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BE4" w:rsidRPr="00983065" w:rsidRDefault="00983065" w:rsidP="00983065">
      <w:pPr>
        <w:autoSpaceDE w:val="0"/>
        <w:autoSpaceDN w:val="0"/>
        <w:adjustRightInd w:val="0"/>
        <w:spacing w:after="0" w:line="240" w:lineRule="auto"/>
        <w:jc w:val="center"/>
        <w:rPr>
          <w:rFonts w:asciiTheme="majorHAnsi" w:hAnsiTheme="majorHAnsi" w:cs="Times New Roman"/>
          <w:b/>
          <w:bCs/>
          <w:sz w:val="28"/>
          <w:szCs w:val="20"/>
        </w:rPr>
      </w:pPr>
      <w:r w:rsidRPr="00983065">
        <w:rPr>
          <w:rFonts w:asciiTheme="majorHAnsi" w:hAnsiTheme="majorHAnsi" w:cs="Times New Roman"/>
          <w:b/>
          <w:bCs/>
          <w:sz w:val="28"/>
          <w:szCs w:val="20"/>
        </w:rPr>
        <w:t>Magdalen College Trading Limited</w:t>
      </w:r>
    </w:p>
    <w:p w:rsidR="00983065" w:rsidRPr="00983065" w:rsidRDefault="00983065" w:rsidP="00983065">
      <w:pPr>
        <w:autoSpaceDE w:val="0"/>
        <w:autoSpaceDN w:val="0"/>
        <w:adjustRightInd w:val="0"/>
        <w:spacing w:after="0" w:line="240" w:lineRule="auto"/>
        <w:jc w:val="center"/>
        <w:rPr>
          <w:rFonts w:asciiTheme="majorHAnsi" w:hAnsiTheme="majorHAnsi" w:cs="Times New Roman"/>
          <w:b/>
          <w:bCs/>
          <w:sz w:val="20"/>
          <w:szCs w:val="20"/>
        </w:rPr>
      </w:pPr>
    </w:p>
    <w:p w:rsidR="00983065" w:rsidRDefault="00983065" w:rsidP="003B0BE4">
      <w:pPr>
        <w:autoSpaceDE w:val="0"/>
        <w:autoSpaceDN w:val="0"/>
        <w:adjustRightInd w:val="0"/>
        <w:spacing w:after="0" w:line="240" w:lineRule="auto"/>
        <w:jc w:val="center"/>
        <w:rPr>
          <w:rFonts w:asciiTheme="majorHAnsi" w:hAnsiTheme="majorHAnsi" w:cs="Times New Roman"/>
          <w:b/>
          <w:bCs/>
          <w:sz w:val="20"/>
          <w:szCs w:val="20"/>
        </w:rPr>
      </w:pPr>
      <w:r w:rsidRPr="00983065">
        <w:rPr>
          <w:rFonts w:asciiTheme="majorHAnsi" w:hAnsiTheme="majorHAnsi" w:cs="Times New Roman"/>
          <w:b/>
          <w:bCs/>
          <w:noProof/>
          <w:sz w:val="20"/>
          <w:szCs w:val="20"/>
          <w:lang w:eastAsia="en-GB"/>
        </w:rPr>
        <w:drawing>
          <wp:inline distT="0" distB="0" distL="0" distR="0" wp14:anchorId="45353F24" wp14:editId="26C41ACD">
            <wp:extent cx="439947" cy="479674"/>
            <wp:effectExtent l="0" t="0" r="0" b="0"/>
            <wp:docPr id="1" name="Picture 1" descr="F:\Conf and Accom shared\Admin\Office\College Logo\Magd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f and Accom shared\Admin\Office\College Logo\Magdal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142" cy="479886"/>
                    </a:xfrm>
                    <a:prstGeom prst="rect">
                      <a:avLst/>
                    </a:prstGeom>
                    <a:noFill/>
                    <a:ln>
                      <a:noFill/>
                    </a:ln>
                  </pic:spPr>
                </pic:pic>
              </a:graphicData>
            </a:graphic>
          </wp:inline>
        </w:drawing>
      </w:r>
    </w:p>
    <w:p w:rsidR="00802A56" w:rsidRPr="00983065" w:rsidRDefault="00802A56" w:rsidP="003B0BE4">
      <w:pPr>
        <w:autoSpaceDE w:val="0"/>
        <w:autoSpaceDN w:val="0"/>
        <w:adjustRightInd w:val="0"/>
        <w:spacing w:after="0" w:line="240" w:lineRule="auto"/>
        <w:jc w:val="center"/>
        <w:rPr>
          <w:rFonts w:asciiTheme="majorHAnsi" w:hAnsiTheme="majorHAnsi" w:cs="Times New Roman"/>
          <w:b/>
          <w:bCs/>
          <w:sz w:val="20"/>
          <w:szCs w:val="20"/>
        </w:rPr>
      </w:pPr>
    </w:p>
    <w:p w:rsidR="009B592D" w:rsidRDefault="00292910" w:rsidP="003B0BE4">
      <w:pPr>
        <w:autoSpaceDE w:val="0"/>
        <w:autoSpaceDN w:val="0"/>
        <w:adjustRightInd w:val="0"/>
        <w:spacing w:after="0" w:line="240" w:lineRule="auto"/>
        <w:jc w:val="center"/>
        <w:rPr>
          <w:rFonts w:asciiTheme="majorHAnsi" w:hAnsiTheme="majorHAnsi" w:cs="Times New Roman"/>
          <w:b/>
          <w:bCs/>
          <w:szCs w:val="20"/>
        </w:rPr>
      </w:pPr>
      <w:r w:rsidRPr="00802A56">
        <w:rPr>
          <w:rFonts w:asciiTheme="majorHAnsi" w:hAnsiTheme="majorHAnsi" w:cs="Times New Roman"/>
          <w:b/>
          <w:bCs/>
          <w:szCs w:val="20"/>
        </w:rPr>
        <w:t>STANDARD TERMS FOR EVENT SERVICES</w:t>
      </w:r>
    </w:p>
    <w:p w:rsidR="00802A56" w:rsidRPr="00802A56" w:rsidRDefault="00802A56" w:rsidP="003B0BE4">
      <w:pPr>
        <w:autoSpaceDE w:val="0"/>
        <w:autoSpaceDN w:val="0"/>
        <w:adjustRightInd w:val="0"/>
        <w:spacing w:after="0" w:line="240" w:lineRule="auto"/>
        <w:jc w:val="center"/>
        <w:rPr>
          <w:rFonts w:asciiTheme="majorHAnsi" w:hAnsiTheme="majorHAnsi" w:cs="Times New Roman"/>
          <w:b/>
          <w:bCs/>
          <w:szCs w:val="20"/>
        </w:rPr>
      </w:pPr>
    </w:p>
    <w:p w:rsidR="00B04244" w:rsidRPr="00983065" w:rsidRDefault="00203DF8" w:rsidP="003B0BE4">
      <w:pPr>
        <w:pStyle w:val="MRheading1"/>
        <w:numPr>
          <w:ilvl w:val="0"/>
          <w:numId w:val="7"/>
        </w:numPr>
        <w:tabs>
          <w:tab w:val="clear" w:pos="720"/>
        </w:tabs>
        <w:ind w:left="0" w:firstLine="0"/>
        <w:rPr>
          <w:rFonts w:asciiTheme="majorHAnsi" w:hAnsiTheme="majorHAnsi"/>
          <w:sz w:val="20"/>
        </w:rPr>
      </w:pPr>
      <w:r w:rsidRPr="00983065">
        <w:rPr>
          <w:rFonts w:asciiTheme="majorHAnsi" w:hAnsiTheme="majorHAnsi"/>
          <w:sz w:val="20"/>
        </w:rPr>
        <w:t>Relationship to the Booking Contract</w:t>
      </w:r>
    </w:p>
    <w:p w:rsidR="00CA2200" w:rsidRPr="00983065" w:rsidRDefault="00567A7C" w:rsidP="003B0BE4">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The</w:t>
      </w:r>
      <w:r w:rsidR="00203DF8" w:rsidRPr="00983065">
        <w:rPr>
          <w:rFonts w:asciiTheme="majorHAnsi" w:hAnsiTheme="majorHAnsi"/>
          <w:sz w:val="20"/>
        </w:rPr>
        <w:t>se Standard Terms are incorporated by reference in the “</w:t>
      </w:r>
      <w:r w:rsidR="00203DF8" w:rsidRPr="00983065">
        <w:rPr>
          <w:rFonts w:asciiTheme="majorHAnsi" w:hAnsiTheme="majorHAnsi"/>
          <w:b/>
          <w:sz w:val="20"/>
        </w:rPr>
        <w:t>Booking Contract</w:t>
      </w:r>
      <w:r w:rsidR="00203DF8" w:rsidRPr="00983065">
        <w:rPr>
          <w:rFonts w:asciiTheme="majorHAnsi" w:hAnsiTheme="majorHAnsi"/>
          <w:sz w:val="20"/>
        </w:rPr>
        <w:t>” entered into between you and us.</w:t>
      </w:r>
      <w:r w:rsidRPr="00983065">
        <w:rPr>
          <w:rFonts w:asciiTheme="majorHAnsi" w:hAnsiTheme="majorHAnsi"/>
          <w:sz w:val="20"/>
        </w:rPr>
        <w:t xml:space="preserve"> </w:t>
      </w:r>
      <w:r w:rsidR="00203DF8" w:rsidRPr="00983065">
        <w:rPr>
          <w:rFonts w:asciiTheme="majorHAnsi" w:hAnsiTheme="majorHAnsi"/>
          <w:sz w:val="20"/>
        </w:rPr>
        <w:t>Together the Booking Contract (including its “</w:t>
      </w:r>
      <w:r w:rsidR="00203DF8" w:rsidRPr="00983065">
        <w:rPr>
          <w:rFonts w:asciiTheme="majorHAnsi" w:hAnsiTheme="majorHAnsi"/>
          <w:b/>
          <w:sz w:val="20"/>
        </w:rPr>
        <w:t>Schedule</w:t>
      </w:r>
      <w:r w:rsidR="00203DF8" w:rsidRPr="00983065">
        <w:rPr>
          <w:rFonts w:asciiTheme="majorHAnsi" w:hAnsiTheme="majorHAnsi"/>
          <w:sz w:val="20"/>
        </w:rPr>
        <w:t>”) and these Standard Terms form a legally binding agreement between you and us (</w:t>
      </w:r>
      <w:r w:rsidRPr="00983065">
        <w:rPr>
          <w:rFonts w:asciiTheme="majorHAnsi" w:hAnsiTheme="majorHAnsi"/>
          <w:sz w:val="20"/>
        </w:rPr>
        <w:t xml:space="preserve">the </w:t>
      </w:r>
      <w:r w:rsidR="00203DF8" w:rsidRPr="00983065">
        <w:rPr>
          <w:rFonts w:asciiTheme="majorHAnsi" w:hAnsiTheme="majorHAnsi"/>
          <w:sz w:val="20"/>
        </w:rPr>
        <w:t>“</w:t>
      </w:r>
      <w:r w:rsidR="003B0BE4" w:rsidRPr="00983065">
        <w:rPr>
          <w:rFonts w:asciiTheme="majorHAnsi" w:hAnsiTheme="majorHAnsi"/>
          <w:b/>
          <w:sz w:val="20"/>
        </w:rPr>
        <w:t>Agreement</w:t>
      </w:r>
      <w:r w:rsidRPr="00983065">
        <w:rPr>
          <w:rFonts w:asciiTheme="majorHAnsi" w:hAnsiTheme="majorHAnsi"/>
          <w:sz w:val="20"/>
        </w:rPr>
        <w:t>”).</w:t>
      </w:r>
      <w:r w:rsidR="00D650D0" w:rsidRPr="00983065">
        <w:rPr>
          <w:rFonts w:asciiTheme="majorHAnsi" w:hAnsiTheme="majorHAnsi"/>
          <w:sz w:val="20"/>
        </w:rPr>
        <w:t xml:space="preserve">  </w:t>
      </w:r>
      <w:r w:rsidR="00CA2200" w:rsidRPr="00983065">
        <w:rPr>
          <w:rFonts w:asciiTheme="majorHAnsi" w:hAnsiTheme="majorHAnsi"/>
          <w:sz w:val="20"/>
        </w:rPr>
        <w:t xml:space="preserve">Under the </w:t>
      </w:r>
      <w:r w:rsidR="00203DF8" w:rsidRPr="00983065">
        <w:rPr>
          <w:rFonts w:asciiTheme="majorHAnsi" w:hAnsiTheme="majorHAnsi"/>
          <w:sz w:val="20"/>
        </w:rPr>
        <w:t>Agreement</w:t>
      </w:r>
      <w:r w:rsidR="00CA2200" w:rsidRPr="00983065">
        <w:rPr>
          <w:rFonts w:asciiTheme="majorHAnsi" w:hAnsiTheme="majorHAnsi"/>
          <w:sz w:val="20"/>
        </w:rPr>
        <w:t xml:space="preserve"> we will provide you with the </w:t>
      </w:r>
      <w:r w:rsidR="00203DF8" w:rsidRPr="00983065">
        <w:rPr>
          <w:rFonts w:asciiTheme="majorHAnsi" w:hAnsiTheme="majorHAnsi"/>
          <w:sz w:val="20"/>
        </w:rPr>
        <w:t>services</w:t>
      </w:r>
      <w:r w:rsidR="00CA2200" w:rsidRPr="00983065">
        <w:rPr>
          <w:rFonts w:asciiTheme="majorHAnsi" w:hAnsiTheme="majorHAnsi"/>
          <w:sz w:val="20"/>
        </w:rPr>
        <w:t xml:space="preserve"> specified in the </w:t>
      </w:r>
      <w:r w:rsidR="00D650D0" w:rsidRPr="00983065">
        <w:rPr>
          <w:rFonts w:asciiTheme="majorHAnsi" w:hAnsiTheme="majorHAnsi"/>
          <w:sz w:val="20"/>
        </w:rPr>
        <w:t>S</w:t>
      </w:r>
      <w:r w:rsidR="00CA2200" w:rsidRPr="00983065">
        <w:rPr>
          <w:rFonts w:asciiTheme="majorHAnsi" w:hAnsiTheme="majorHAnsi"/>
          <w:sz w:val="20"/>
        </w:rPr>
        <w:t>chedule</w:t>
      </w:r>
      <w:r w:rsidR="00203DF8" w:rsidRPr="00983065">
        <w:rPr>
          <w:rFonts w:asciiTheme="majorHAnsi" w:hAnsiTheme="majorHAnsi"/>
          <w:sz w:val="20"/>
        </w:rPr>
        <w:t xml:space="preserve"> (the “</w:t>
      </w:r>
      <w:r w:rsidR="00203DF8" w:rsidRPr="00983065">
        <w:rPr>
          <w:rFonts w:asciiTheme="majorHAnsi" w:hAnsiTheme="majorHAnsi"/>
          <w:b/>
          <w:sz w:val="20"/>
        </w:rPr>
        <w:t>Services</w:t>
      </w:r>
      <w:r w:rsidR="00203DF8" w:rsidRPr="00983065">
        <w:rPr>
          <w:rFonts w:asciiTheme="majorHAnsi" w:hAnsiTheme="majorHAnsi"/>
          <w:sz w:val="20"/>
        </w:rPr>
        <w:t>”)</w:t>
      </w:r>
      <w:r w:rsidR="00CA2200" w:rsidRPr="00983065">
        <w:rPr>
          <w:rFonts w:asciiTheme="majorHAnsi" w:hAnsiTheme="majorHAnsi"/>
          <w:sz w:val="20"/>
        </w:rPr>
        <w:t xml:space="preserve"> in relation to your </w:t>
      </w:r>
      <w:r w:rsidR="00203DF8" w:rsidRPr="00983065">
        <w:rPr>
          <w:rFonts w:asciiTheme="majorHAnsi" w:hAnsiTheme="majorHAnsi"/>
          <w:sz w:val="20"/>
        </w:rPr>
        <w:t>“</w:t>
      </w:r>
      <w:r w:rsidR="00CA2200" w:rsidRPr="00983065">
        <w:rPr>
          <w:rFonts w:asciiTheme="majorHAnsi" w:hAnsiTheme="majorHAnsi"/>
          <w:b/>
          <w:sz w:val="20"/>
        </w:rPr>
        <w:t>Event</w:t>
      </w:r>
      <w:r w:rsidR="00203DF8" w:rsidRPr="00983065">
        <w:rPr>
          <w:rFonts w:asciiTheme="majorHAnsi" w:hAnsiTheme="majorHAnsi"/>
          <w:sz w:val="20"/>
        </w:rPr>
        <w:t>”</w:t>
      </w:r>
      <w:r w:rsidR="00CA2200" w:rsidRPr="00983065">
        <w:rPr>
          <w:rFonts w:asciiTheme="majorHAnsi" w:hAnsiTheme="majorHAnsi"/>
          <w:sz w:val="20"/>
        </w:rPr>
        <w:t xml:space="preserve"> (being the event intended to take place on the date(s) specified in the Schedule).</w:t>
      </w:r>
      <w:r w:rsidR="00A67276" w:rsidRPr="00983065">
        <w:rPr>
          <w:rFonts w:asciiTheme="majorHAnsi" w:hAnsiTheme="majorHAnsi"/>
          <w:sz w:val="20"/>
        </w:rPr>
        <w:t xml:space="preserve"> Subject to the performance of your obligations under the Agreement, we will provide the Services materially in accordance with the Schedule.</w:t>
      </w:r>
      <w:r w:rsidR="00483961" w:rsidRPr="00983065">
        <w:rPr>
          <w:rFonts w:asciiTheme="majorHAnsi" w:hAnsiTheme="majorHAnsi"/>
          <w:sz w:val="20"/>
        </w:rPr>
        <w:t xml:space="preserve"> Capitalised words and phrases in these Standard Terms have the meanings set out in the Booking Contract unless otherwise provided.  </w:t>
      </w:r>
    </w:p>
    <w:p w:rsidR="007816B3" w:rsidRPr="00983065" w:rsidRDefault="006119F9" w:rsidP="003B0BE4">
      <w:pPr>
        <w:pStyle w:val="MRheading2"/>
        <w:numPr>
          <w:ilvl w:val="1"/>
          <w:numId w:val="7"/>
        </w:numPr>
        <w:tabs>
          <w:tab w:val="clear" w:pos="720"/>
        </w:tabs>
        <w:ind w:left="709" w:hanging="709"/>
        <w:rPr>
          <w:rFonts w:asciiTheme="majorHAnsi" w:hAnsiTheme="majorHAnsi"/>
          <w:b/>
          <w:sz w:val="20"/>
        </w:rPr>
      </w:pPr>
      <w:r w:rsidRPr="00983065">
        <w:rPr>
          <w:rFonts w:asciiTheme="majorHAnsi" w:hAnsiTheme="majorHAnsi"/>
          <w:sz w:val="20"/>
        </w:rPr>
        <w:t>Y</w:t>
      </w:r>
      <w:r w:rsidR="00B540C0" w:rsidRPr="00983065">
        <w:rPr>
          <w:rFonts w:asciiTheme="majorHAnsi" w:hAnsiTheme="majorHAnsi"/>
          <w:sz w:val="20"/>
        </w:rPr>
        <w:t>ou agree to pay the charge</w:t>
      </w:r>
      <w:r w:rsidR="00EC6022" w:rsidRPr="00983065">
        <w:rPr>
          <w:rFonts w:asciiTheme="majorHAnsi" w:hAnsiTheme="majorHAnsi"/>
          <w:sz w:val="20"/>
        </w:rPr>
        <w:t>s</w:t>
      </w:r>
      <w:r w:rsidR="00B540C0" w:rsidRPr="00983065">
        <w:rPr>
          <w:rFonts w:asciiTheme="majorHAnsi" w:hAnsiTheme="majorHAnsi"/>
          <w:sz w:val="20"/>
        </w:rPr>
        <w:t xml:space="preserve"> specified in the </w:t>
      </w:r>
      <w:r w:rsidR="008D7DDB" w:rsidRPr="00983065">
        <w:rPr>
          <w:rFonts w:asciiTheme="majorHAnsi" w:hAnsiTheme="majorHAnsi"/>
          <w:sz w:val="20"/>
        </w:rPr>
        <w:t>Schedule</w:t>
      </w:r>
      <w:r w:rsidR="00B540C0" w:rsidRPr="00983065">
        <w:rPr>
          <w:rFonts w:asciiTheme="majorHAnsi" w:hAnsiTheme="majorHAnsi"/>
          <w:sz w:val="20"/>
        </w:rPr>
        <w:t xml:space="preserve"> for the Services (“the </w:t>
      </w:r>
      <w:r w:rsidR="00B540C0" w:rsidRPr="00983065">
        <w:rPr>
          <w:rFonts w:asciiTheme="majorHAnsi" w:hAnsiTheme="majorHAnsi"/>
          <w:b/>
          <w:sz w:val="20"/>
        </w:rPr>
        <w:t>Quote</w:t>
      </w:r>
      <w:r w:rsidR="00B540C0" w:rsidRPr="00983065">
        <w:rPr>
          <w:rFonts w:asciiTheme="majorHAnsi" w:hAnsiTheme="majorHAnsi"/>
          <w:sz w:val="20"/>
        </w:rPr>
        <w:t xml:space="preserve">”) and any </w:t>
      </w:r>
      <w:r w:rsidRPr="00983065">
        <w:rPr>
          <w:rFonts w:asciiTheme="majorHAnsi" w:hAnsiTheme="majorHAnsi"/>
          <w:sz w:val="20"/>
        </w:rPr>
        <w:t>other charges</w:t>
      </w:r>
      <w:r w:rsidR="00B540C0" w:rsidRPr="00983065">
        <w:rPr>
          <w:rFonts w:asciiTheme="majorHAnsi" w:hAnsiTheme="majorHAnsi"/>
          <w:sz w:val="20"/>
        </w:rPr>
        <w:t xml:space="preserve"> for any facilities we agree to provide to you in addition to the Services (“</w:t>
      </w:r>
      <w:r w:rsidR="00B540C0" w:rsidRPr="00983065">
        <w:rPr>
          <w:rFonts w:asciiTheme="majorHAnsi" w:hAnsiTheme="majorHAnsi"/>
          <w:b/>
          <w:sz w:val="20"/>
        </w:rPr>
        <w:t>Additional Charges</w:t>
      </w:r>
      <w:r w:rsidR="00B540C0" w:rsidRPr="00983065">
        <w:rPr>
          <w:rFonts w:asciiTheme="majorHAnsi" w:hAnsiTheme="majorHAnsi"/>
          <w:sz w:val="20"/>
        </w:rPr>
        <w:t>”).</w:t>
      </w:r>
      <w:r w:rsidR="00483961" w:rsidRPr="00983065">
        <w:rPr>
          <w:rFonts w:asciiTheme="majorHAnsi" w:hAnsiTheme="majorHAnsi"/>
          <w:sz w:val="20"/>
        </w:rPr>
        <w:t xml:space="preserve"> In particular, you will pay the deposit set out in the Booking Contract in the manner set out in the Booking Contract.</w:t>
      </w:r>
    </w:p>
    <w:p w:rsidR="00452F09" w:rsidRPr="00983065" w:rsidRDefault="00452F09" w:rsidP="003B0BE4">
      <w:pPr>
        <w:pStyle w:val="MRheading1"/>
        <w:numPr>
          <w:ilvl w:val="0"/>
          <w:numId w:val="7"/>
        </w:numPr>
        <w:tabs>
          <w:tab w:val="clear" w:pos="720"/>
        </w:tabs>
        <w:ind w:left="0" w:firstLine="0"/>
        <w:rPr>
          <w:rFonts w:asciiTheme="majorHAnsi" w:hAnsiTheme="majorHAnsi"/>
          <w:b w:val="0"/>
          <w:sz w:val="20"/>
        </w:rPr>
      </w:pPr>
      <w:r w:rsidRPr="00983065">
        <w:rPr>
          <w:rFonts w:asciiTheme="majorHAnsi" w:hAnsiTheme="majorHAnsi"/>
          <w:sz w:val="20"/>
        </w:rPr>
        <w:t>Delegate Numbers</w:t>
      </w:r>
    </w:p>
    <w:p w:rsidR="009B592D" w:rsidRPr="00983065" w:rsidRDefault="00363E72" w:rsidP="003B0BE4">
      <w:pPr>
        <w:pStyle w:val="MRheading2"/>
        <w:numPr>
          <w:ilvl w:val="1"/>
          <w:numId w:val="7"/>
        </w:numPr>
        <w:tabs>
          <w:tab w:val="clear" w:pos="720"/>
        </w:tabs>
        <w:ind w:left="709" w:hanging="709"/>
        <w:rPr>
          <w:rFonts w:asciiTheme="majorHAnsi" w:hAnsiTheme="majorHAnsi"/>
          <w:sz w:val="20"/>
        </w:rPr>
      </w:pPr>
      <w:bookmarkStart w:id="0" w:name="_Ref413778628"/>
      <w:r w:rsidRPr="00983065">
        <w:rPr>
          <w:rFonts w:asciiTheme="majorHAnsi" w:hAnsiTheme="majorHAnsi"/>
          <w:sz w:val="20"/>
        </w:rPr>
        <w:t>We</w:t>
      </w:r>
      <w:r w:rsidR="009B592D" w:rsidRPr="00983065">
        <w:rPr>
          <w:rFonts w:asciiTheme="majorHAnsi" w:hAnsiTheme="majorHAnsi"/>
          <w:sz w:val="20"/>
        </w:rPr>
        <w:t xml:space="preserve"> will not unreasonably refuse to accept a written request from </w:t>
      </w:r>
      <w:r w:rsidRPr="00983065">
        <w:rPr>
          <w:rFonts w:asciiTheme="majorHAnsi" w:hAnsiTheme="majorHAnsi"/>
          <w:sz w:val="20"/>
        </w:rPr>
        <w:t>you</w:t>
      </w:r>
      <w:r w:rsidR="009B592D" w:rsidRPr="00983065">
        <w:rPr>
          <w:rFonts w:asciiTheme="majorHAnsi" w:hAnsiTheme="majorHAnsi"/>
          <w:sz w:val="20"/>
        </w:rPr>
        <w:t xml:space="preserve"> to increase the number </w:t>
      </w:r>
      <w:r w:rsidR="006E6D2F" w:rsidRPr="00983065">
        <w:rPr>
          <w:rFonts w:asciiTheme="majorHAnsi" w:hAnsiTheme="majorHAnsi"/>
          <w:sz w:val="20"/>
        </w:rPr>
        <w:t>of</w:t>
      </w:r>
      <w:r w:rsidR="009B592D" w:rsidRPr="00983065">
        <w:rPr>
          <w:rFonts w:asciiTheme="majorHAnsi" w:hAnsiTheme="majorHAnsi"/>
          <w:sz w:val="20"/>
        </w:rPr>
        <w:t xml:space="preserve"> </w:t>
      </w:r>
      <w:r w:rsidR="007816B3" w:rsidRPr="00983065">
        <w:rPr>
          <w:rFonts w:asciiTheme="majorHAnsi" w:hAnsiTheme="majorHAnsi"/>
          <w:sz w:val="20"/>
        </w:rPr>
        <w:t>individuals who attend or who are booked to attend the Event</w:t>
      </w:r>
      <w:r w:rsidR="009B592D" w:rsidRPr="00983065">
        <w:rPr>
          <w:rFonts w:asciiTheme="majorHAnsi" w:hAnsiTheme="majorHAnsi"/>
          <w:sz w:val="20"/>
        </w:rPr>
        <w:t xml:space="preserve"> </w:t>
      </w:r>
      <w:r w:rsidR="007816B3" w:rsidRPr="00983065">
        <w:rPr>
          <w:rFonts w:asciiTheme="majorHAnsi" w:hAnsiTheme="majorHAnsi"/>
          <w:sz w:val="20"/>
        </w:rPr>
        <w:t>(“</w:t>
      </w:r>
      <w:r w:rsidR="007816B3" w:rsidRPr="00983065">
        <w:rPr>
          <w:rFonts w:asciiTheme="majorHAnsi" w:hAnsiTheme="majorHAnsi"/>
          <w:b/>
          <w:sz w:val="20"/>
        </w:rPr>
        <w:t>Delegates</w:t>
      </w:r>
      <w:r w:rsidR="007816B3" w:rsidRPr="00983065">
        <w:rPr>
          <w:rFonts w:asciiTheme="majorHAnsi" w:hAnsiTheme="majorHAnsi"/>
          <w:sz w:val="20"/>
        </w:rPr>
        <w:t xml:space="preserve">”) </w:t>
      </w:r>
      <w:r w:rsidR="006E6D2F" w:rsidRPr="00983065">
        <w:rPr>
          <w:rFonts w:asciiTheme="majorHAnsi" w:hAnsiTheme="majorHAnsi"/>
          <w:sz w:val="20"/>
        </w:rPr>
        <w:t xml:space="preserve">from that specified in the Booking Contract, </w:t>
      </w:r>
      <w:r w:rsidRPr="00983065">
        <w:rPr>
          <w:rFonts w:asciiTheme="majorHAnsi" w:hAnsiTheme="majorHAnsi"/>
          <w:sz w:val="20"/>
        </w:rPr>
        <w:t>subject to:</w:t>
      </w:r>
      <w:bookmarkEnd w:id="0"/>
    </w:p>
    <w:p w:rsidR="005F25AD" w:rsidRPr="00983065" w:rsidRDefault="005F25AD" w:rsidP="005F25AD">
      <w:pPr>
        <w:autoSpaceDE w:val="0"/>
        <w:autoSpaceDN w:val="0"/>
        <w:adjustRightInd w:val="0"/>
        <w:spacing w:after="0" w:line="240" w:lineRule="auto"/>
        <w:ind w:firstLine="709"/>
        <w:jc w:val="both"/>
        <w:rPr>
          <w:rFonts w:asciiTheme="majorHAnsi" w:hAnsiTheme="majorHAnsi" w:cs="Times New Roman"/>
          <w:sz w:val="20"/>
          <w:szCs w:val="20"/>
        </w:rPr>
      </w:pPr>
    </w:p>
    <w:p w:rsidR="005F25AD" w:rsidRPr="00983065" w:rsidRDefault="009B592D" w:rsidP="005F25AD">
      <w:pPr>
        <w:autoSpaceDE w:val="0"/>
        <w:autoSpaceDN w:val="0"/>
        <w:adjustRightInd w:val="0"/>
        <w:spacing w:after="0" w:line="240" w:lineRule="auto"/>
        <w:ind w:firstLine="709"/>
        <w:jc w:val="both"/>
        <w:rPr>
          <w:rFonts w:asciiTheme="majorHAnsi" w:hAnsiTheme="majorHAnsi" w:cs="Times New Roman"/>
          <w:sz w:val="20"/>
          <w:szCs w:val="20"/>
        </w:rPr>
      </w:pPr>
      <w:r w:rsidRPr="00983065">
        <w:rPr>
          <w:rFonts w:asciiTheme="majorHAnsi" w:hAnsiTheme="majorHAnsi" w:cs="Times New Roman"/>
          <w:sz w:val="20"/>
          <w:szCs w:val="20"/>
        </w:rPr>
        <w:t>(a)</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the</w:t>
      </w:r>
      <w:proofErr w:type="gramEnd"/>
      <w:r w:rsidRPr="00983065">
        <w:rPr>
          <w:rFonts w:asciiTheme="majorHAnsi" w:hAnsiTheme="majorHAnsi" w:cs="Times New Roman"/>
          <w:sz w:val="20"/>
          <w:szCs w:val="20"/>
        </w:rPr>
        <w:t xml:space="preserve"> availability of accommodation and staff;</w:t>
      </w:r>
    </w:p>
    <w:p w:rsidR="009B592D" w:rsidRPr="00983065" w:rsidRDefault="009B592D"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(b)</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such request being made</w:t>
      </w:r>
      <w:r w:rsidR="00483961" w:rsidRPr="00983065">
        <w:rPr>
          <w:rFonts w:asciiTheme="majorHAnsi" w:hAnsiTheme="majorHAnsi" w:cs="Times New Roman"/>
          <w:sz w:val="20"/>
          <w:szCs w:val="20"/>
        </w:rPr>
        <w:t xml:space="preserve"> as early as is reasonably practicable (and  while we may endeavour to accommodate requests received </w:t>
      </w:r>
      <w:r w:rsidRPr="00983065">
        <w:rPr>
          <w:rFonts w:asciiTheme="majorHAnsi" w:hAnsiTheme="majorHAnsi" w:cs="Times New Roman"/>
          <w:sz w:val="20"/>
          <w:szCs w:val="20"/>
        </w:rPr>
        <w:t>later than</w:t>
      </w:r>
      <w:r w:rsidR="00483961" w:rsidRPr="00983065">
        <w:rPr>
          <w:rFonts w:asciiTheme="majorHAnsi" w:hAnsiTheme="majorHAnsi" w:cs="Times New Roman"/>
          <w:sz w:val="20"/>
          <w:szCs w:val="20"/>
        </w:rPr>
        <w:t xml:space="preserve"> fourteen</w:t>
      </w:r>
      <w:r w:rsidRPr="00983065">
        <w:rPr>
          <w:rFonts w:asciiTheme="majorHAnsi" w:hAnsiTheme="majorHAnsi" w:cs="Times New Roman"/>
          <w:sz w:val="20"/>
          <w:szCs w:val="20"/>
        </w:rPr>
        <w:t xml:space="preserve"> </w:t>
      </w:r>
      <w:r w:rsidR="00483961" w:rsidRPr="00983065">
        <w:rPr>
          <w:rFonts w:asciiTheme="majorHAnsi" w:hAnsiTheme="majorHAnsi" w:cs="Times New Roman"/>
          <w:sz w:val="20"/>
          <w:szCs w:val="20"/>
        </w:rPr>
        <w:t>(</w:t>
      </w:r>
      <w:r w:rsidRPr="00983065">
        <w:rPr>
          <w:rFonts w:asciiTheme="majorHAnsi" w:hAnsiTheme="majorHAnsi" w:cs="Times New Roman"/>
          <w:sz w:val="20"/>
          <w:szCs w:val="20"/>
        </w:rPr>
        <w:t>14</w:t>
      </w:r>
      <w:r w:rsidR="00483961" w:rsidRPr="00983065">
        <w:rPr>
          <w:rFonts w:asciiTheme="majorHAnsi" w:hAnsiTheme="majorHAnsi" w:cs="Times New Roman"/>
          <w:sz w:val="20"/>
          <w:szCs w:val="20"/>
        </w:rPr>
        <w:t>)</w:t>
      </w:r>
      <w:r w:rsidRPr="00983065">
        <w:rPr>
          <w:rFonts w:asciiTheme="majorHAnsi" w:hAnsiTheme="majorHAnsi" w:cs="Times New Roman"/>
          <w:sz w:val="20"/>
          <w:szCs w:val="20"/>
        </w:rPr>
        <w:t xml:space="preserve"> days prior to the date of the first day of the</w:t>
      </w:r>
      <w:r w:rsidR="00292753" w:rsidRPr="00983065">
        <w:rPr>
          <w:rFonts w:asciiTheme="majorHAnsi" w:hAnsiTheme="majorHAnsi" w:cs="Times New Roman"/>
          <w:sz w:val="20"/>
          <w:szCs w:val="20"/>
        </w:rPr>
        <w:t xml:space="preserve"> </w:t>
      </w:r>
      <w:r w:rsidRPr="00983065">
        <w:rPr>
          <w:rFonts w:asciiTheme="majorHAnsi" w:hAnsiTheme="majorHAnsi" w:cs="Times New Roman"/>
          <w:sz w:val="20"/>
          <w:szCs w:val="20"/>
        </w:rPr>
        <w:t>Event</w:t>
      </w:r>
      <w:r w:rsidR="00483961" w:rsidRPr="00983065">
        <w:rPr>
          <w:rFonts w:asciiTheme="majorHAnsi" w:hAnsiTheme="majorHAnsi" w:cs="Times New Roman"/>
          <w:sz w:val="20"/>
          <w:szCs w:val="20"/>
        </w:rPr>
        <w:t xml:space="preserve"> we are under no obligation to do so)</w:t>
      </w:r>
      <w:r w:rsidRPr="00983065">
        <w:rPr>
          <w:rFonts w:asciiTheme="majorHAnsi" w:hAnsiTheme="majorHAnsi" w:cs="Times New Roman"/>
          <w:sz w:val="20"/>
          <w:szCs w:val="20"/>
        </w:rPr>
        <w:t>; and</w:t>
      </w:r>
    </w:p>
    <w:p w:rsidR="009B592D" w:rsidRPr="00983065" w:rsidRDefault="009B592D"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 xml:space="preserve">(c) </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payment</w:t>
      </w:r>
      <w:proofErr w:type="gramEnd"/>
      <w:r w:rsidRPr="00983065">
        <w:rPr>
          <w:rFonts w:asciiTheme="majorHAnsi" w:hAnsiTheme="majorHAnsi" w:cs="Times New Roman"/>
          <w:sz w:val="20"/>
          <w:szCs w:val="20"/>
        </w:rPr>
        <w:t xml:space="preserve"> by </w:t>
      </w:r>
      <w:r w:rsidR="00363E72" w:rsidRPr="00983065">
        <w:rPr>
          <w:rFonts w:asciiTheme="majorHAnsi" w:hAnsiTheme="majorHAnsi" w:cs="Times New Roman"/>
          <w:sz w:val="20"/>
          <w:szCs w:val="20"/>
        </w:rPr>
        <w:t>you</w:t>
      </w:r>
      <w:r w:rsidRPr="00983065">
        <w:rPr>
          <w:rFonts w:asciiTheme="majorHAnsi" w:hAnsiTheme="majorHAnsi" w:cs="Times New Roman"/>
          <w:sz w:val="20"/>
          <w:szCs w:val="20"/>
        </w:rPr>
        <w:t xml:space="preserve"> of an additional non-refundable deposit </w:t>
      </w:r>
      <w:r w:rsidR="006E6D2F" w:rsidRPr="00983065">
        <w:rPr>
          <w:rFonts w:asciiTheme="majorHAnsi" w:hAnsiTheme="majorHAnsi" w:cs="Times New Roman"/>
          <w:sz w:val="20"/>
          <w:szCs w:val="20"/>
        </w:rPr>
        <w:t xml:space="preserve">per additional Delegate </w:t>
      </w:r>
      <w:r w:rsidRPr="00983065">
        <w:rPr>
          <w:rFonts w:asciiTheme="majorHAnsi" w:hAnsiTheme="majorHAnsi" w:cs="Times New Roman"/>
          <w:sz w:val="20"/>
          <w:szCs w:val="20"/>
        </w:rPr>
        <w:t xml:space="preserve">of 60% of </w:t>
      </w:r>
      <w:r w:rsidR="006E6D2F" w:rsidRPr="00983065">
        <w:rPr>
          <w:rFonts w:asciiTheme="majorHAnsi" w:hAnsiTheme="majorHAnsi" w:cs="Times New Roman"/>
          <w:sz w:val="20"/>
          <w:szCs w:val="20"/>
        </w:rPr>
        <w:t xml:space="preserve">the </w:t>
      </w:r>
      <w:r w:rsidR="00D74723" w:rsidRPr="00983065">
        <w:rPr>
          <w:rFonts w:asciiTheme="majorHAnsi" w:hAnsiTheme="majorHAnsi" w:cs="Times New Roman"/>
          <w:sz w:val="20"/>
          <w:szCs w:val="20"/>
        </w:rPr>
        <w:t>Daily Rate</w:t>
      </w:r>
      <w:r w:rsidRPr="00983065">
        <w:rPr>
          <w:rFonts w:asciiTheme="majorHAnsi" w:hAnsiTheme="majorHAnsi" w:cs="Times New Roman"/>
          <w:sz w:val="20"/>
          <w:szCs w:val="20"/>
        </w:rPr>
        <w:t>.</w:t>
      </w:r>
    </w:p>
    <w:p w:rsidR="009B592D" w:rsidRPr="00983065" w:rsidRDefault="00D71C59"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 xml:space="preserve">We will not unreasonably refuse to accept a written request from you to decrease the number of Delegates. If we agree to decrease the number of Delegates </w:t>
      </w:r>
      <w:r w:rsidR="00B04244" w:rsidRPr="00983065">
        <w:rPr>
          <w:rFonts w:asciiTheme="majorHAnsi" w:hAnsiTheme="majorHAnsi"/>
          <w:sz w:val="20"/>
        </w:rPr>
        <w:t>we</w:t>
      </w:r>
      <w:r w:rsidR="009B592D" w:rsidRPr="00983065">
        <w:rPr>
          <w:rFonts w:asciiTheme="majorHAnsi" w:hAnsiTheme="majorHAnsi"/>
          <w:sz w:val="20"/>
        </w:rPr>
        <w:t xml:space="preserve"> shall be obliged to provide the </w:t>
      </w:r>
      <w:r w:rsidR="00B04244" w:rsidRPr="00983065">
        <w:rPr>
          <w:rFonts w:asciiTheme="majorHAnsi" w:hAnsiTheme="majorHAnsi"/>
          <w:sz w:val="20"/>
        </w:rPr>
        <w:t>Services</w:t>
      </w:r>
      <w:r w:rsidR="009B592D" w:rsidRPr="00983065">
        <w:rPr>
          <w:rFonts w:asciiTheme="majorHAnsi" w:hAnsiTheme="majorHAnsi"/>
          <w:sz w:val="20"/>
        </w:rPr>
        <w:t xml:space="preserve"> only in respect of</w:t>
      </w:r>
      <w:r w:rsidR="00292753" w:rsidRPr="00983065">
        <w:rPr>
          <w:rFonts w:asciiTheme="majorHAnsi" w:hAnsiTheme="majorHAnsi"/>
          <w:sz w:val="20"/>
        </w:rPr>
        <w:t xml:space="preserve"> </w:t>
      </w:r>
      <w:r w:rsidR="009B592D" w:rsidRPr="00983065">
        <w:rPr>
          <w:rFonts w:asciiTheme="majorHAnsi" w:hAnsiTheme="majorHAnsi"/>
          <w:sz w:val="20"/>
        </w:rPr>
        <w:t>the reduced number of Delegates.</w:t>
      </w:r>
      <w:r w:rsidR="00483961" w:rsidRPr="00983065">
        <w:rPr>
          <w:rFonts w:asciiTheme="majorHAnsi" w:hAnsiTheme="majorHAnsi"/>
          <w:sz w:val="20"/>
        </w:rPr>
        <w:t xml:space="preserve"> You will not be entitled to any refund of your deposit if you reduce the number of Delegates</w:t>
      </w:r>
      <w:r w:rsidRPr="00983065">
        <w:rPr>
          <w:rFonts w:asciiTheme="majorHAnsi" w:hAnsiTheme="majorHAnsi"/>
          <w:sz w:val="20"/>
        </w:rPr>
        <w:t>. We will however reduce the Quote to reflect any decrease in the number of Delegates (subject to any minimum number of Delegates set out in the Booking Contract)</w:t>
      </w:r>
      <w:r w:rsidR="00483961" w:rsidRPr="00983065">
        <w:rPr>
          <w:rFonts w:asciiTheme="majorHAnsi" w:hAnsiTheme="majorHAnsi"/>
          <w:sz w:val="20"/>
        </w:rPr>
        <w:t>.</w:t>
      </w:r>
    </w:p>
    <w:p w:rsidR="009B592D" w:rsidRPr="00983065" w:rsidRDefault="009B592D" w:rsidP="005F25AD">
      <w:pPr>
        <w:pStyle w:val="MRheading1"/>
        <w:numPr>
          <w:ilvl w:val="0"/>
          <w:numId w:val="7"/>
        </w:numPr>
        <w:tabs>
          <w:tab w:val="clear" w:pos="720"/>
        </w:tabs>
        <w:ind w:left="0" w:firstLine="0"/>
        <w:rPr>
          <w:rFonts w:asciiTheme="majorHAnsi" w:hAnsiTheme="majorHAnsi"/>
          <w:b w:val="0"/>
          <w:bCs/>
          <w:sz w:val="20"/>
        </w:rPr>
      </w:pPr>
      <w:r w:rsidRPr="00983065">
        <w:rPr>
          <w:rFonts w:asciiTheme="majorHAnsi" w:hAnsiTheme="majorHAnsi"/>
          <w:sz w:val="20"/>
        </w:rPr>
        <w:t>Payment</w:t>
      </w:r>
    </w:p>
    <w:p w:rsidR="009B592D" w:rsidRPr="00983065" w:rsidRDefault="00363E72" w:rsidP="00A31ADA">
      <w:pPr>
        <w:autoSpaceDE w:val="0"/>
        <w:autoSpaceDN w:val="0"/>
        <w:adjustRightInd w:val="0"/>
        <w:spacing w:before="240" w:after="0" w:line="240" w:lineRule="auto"/>
        <w:jc w:val="both"/>
        <w:rPr>
          <w:rFonts w:asciiTheme="majorHAnsi" w:hAnsiTheme="majorHAnsi" w:cs="Times New Roman"/>
          <w:sz w:val="20"/>
          <w:szCs w:val="20"/>
        </w:rPr>
      </w:pPr>
      <w:r w:rsidRPr="00983065">
        <w:rPr>
          <w:rFonts w:asciiTheme="majorHAnsi" w:hAnsiTheme="majorHAnsi" w:cs="Times New Roman"/>
          <w:sz w:val="20"/>
          <w:szCs w:val="20"/>
        </w:rPr>
        <w:t xml:space="preserve">You agree to make all payments in </w:t>
      </w:r>
      <w:r w:rsidR="00263AC6" w:rsidRPr="00983065">
        <w:rPr>
          <w:rFonts w:asciiTheme="majorHAnsi" w:hAnsiTheme="majorHAnsi" w:cs="Times New Roman"/>
          <w:sz w:val="20"/>
          <w:szCs w:val="20"/>
        </w:rPr>
        <w:t xml:space="preserve">UK pounds </w:t>
      </w:r>
      <w:r w:rsidRPr="00983065">
        <w:rPr>
          <w:rFonts w:asciiTheme="majorHAnsi" w:hAnsiTheme="majorHAnsi" w:cs="Times New Roman"/>
          <w:sz w:val="20"/>
          <w:szCs w:val="20"/>
        </w:rPr>
        <w:t>sterling by bank transfer to such bank account as we may fro</w:t>
      </w:r>
      <w:r w:rsidR="00263AC6" w:rsidRPr="00983065">
        <w:rPr>
          <w:rFonts w:asciiTheme="majorHAnsi" w:hAnsiTheme="majorHAnsi" w:cs="Times New Roman"/>
          <w:sz w:val="20"/>
          <w:szCs w:val="20"/>
        </w:rPr>
        <w:t>m time to time notify</w:t>
      </w:r>
      <w:r w:rsidRPr="00983065">
        <w:rPr>
          <w:rFonts w:asciiTheme="majorHAnsi" w:hAnsiTheme="majorHAnsi" w:cs="Times New Roman"/>
          <w:sz w:val="20"/>
          <w:szCs w:val="20"/>
        </w:rPr>
        <w:t xml:space="preserve"> to you</w:t>
      </w:r>
      <w:r w:rsidR="00263AC6" w:rsidRPr="00983065">
        <w:rPr>
          <w:rFonts w:asciiTheme="majorHAnsi" w:hAnsiTheme="majorHAnsi" w:cs="Times New Roman"/>
          <w:sz w:val="20"/>
          <w:szCs w:val="20"/>
        </w:rPr>
        <w:t xml:space="preserve"> in writing</w:t>
      </w:r>
      <w:r w:rsidRPr="00983065">
        <w:rPr>
          <w:rFonts w:asciiTheme="majorHAnsi" w:hAnsiTheme="majorHAnsi" w:cs="Times New Roman"/>
          <w:sz w:val="20"/>
          <w:szCs w:val="20"/>
        </w:rPr>
        <w:t xml:space="preserve">.  </w:t>
      </w:r>
    </w:p>
    <w:p w:rsidR="00FC5E76" w:rsidRPr="00983065" w:rsidRDefault="00FC5E76" w:rsidP="005F25AD">
      <w:pPr>
        <w:pStyle w:val="MRheading1"/>
        <w:numPr>
          <w:ilvl w:val="0"/>
          <w:numId w:val="7"/>
        </w:numPr>
        <w:tabs>
          <w:tab w:val="clear" w:pos="720"/>
        </w:tabs>
        <w:ind w:left="0" w:firstLine="0"/>
        <w:rPr>
          <w:rFonts w:asciiTheme="majorHAnsi" w:hAnsiTheme="majorHAnsi"/>
          <w:b w:val="0"/>
          <w:sz w:val="20"/>
        </w:rPr>
      </w:pPr>
      <w:r w:rsidRPr="00983065">
        <w:rPr>
          <w:rFonts w:asciiTheme="majorHAnsi" w:hAnsiTheme="majorHAnsi"/>
          <w:sz w:val="20"/>
        </w:rPr>
        <w:t>Your Responsibilities</w:t>
      </w:r>
    </w:p>
    <w:p w:rsidR="00FC5E76" w:rsidRPr="00983065" w:rsidRDefault="00FC5E76" w:rsidP="005F25AD">
      <w:pPr>
        <w:pStyle w:val="MRheading2"/>
        <w:numPr>
          <w:ilvl w:val="1"/>
          <w:numId w:val="7"/>
        </w:numPr>
        <w:tabs>
          <w:tab w:val="clear" w:pos="720"/>
        </w:tabs>
        <w:ind w:left="709" w:hanging="709"/>
        <w:rPr>
          <w:rFonts w:asciiTheme="majorHAnsi" w:hAnsiTheme="majorHAnsi"/>
          <w:sz w:val="20"/>
        </w:rPr>
      </w:pPr>
      <w:bookmarkStart w:id="1" w:name="_Ref413778403"/>
      <w:r w:rsidRPr="00983065">
        <w:rPr>
          <w:rFonts w:asciiTheme="majorHAnsi" w:hAnsiTheme="majorHAnsi"/>
          <w:sz w:val="20"/>
        </w:rPr>
        <w:t>You</w:t>
      </w:r>
      <w:r w:rsidR="00263AC6" w:rsidRPr="00983065">
        <w:rPr>
          <w:rFonts w:asciiTheme="majorHAnsi" w:hAnsiTheme="majorHAnsi"/>
          <w:sz w:val="20"/>
        </w:rPr>
        <w:t xml:space="preserve"> undertake</w:t>
      </w:r>
      <w:r w:rsidRPr="00983065">
        <w:rPr>
          <w:rFonts w:asciiTheme="majorHAnsi" w:hAnsiTheme="majorHAnsi"/>
          <w:sz w:val="20"/>
        </w:rPr>
        <w:t>:</w:t>
      </w:r>
      <w:bookmarkEnd w:id="1"/>
    </w:p>
    <w:p w:rsidR="005F25AD" w:rsidRPr="00983065" w:rsidRDefault="005F25AD" w:rsidP="005F25AD">
      <w:pPr>
        <w:autoSpaceDE w:val="0"/>
        <w:autoSpaceDN w:val="0"/>
        <w:adjustRightInd w:val="0"/>
        <w:spacing w:after="0" w:line="240" w:lineRule="auto"/>
        <w:ind w:firstLine="709"/>
        <w:jc w:val="both"/>
        <w:rPr>
          <w:rFonts w:asciiTheme="majorHAnsi" w:hAnsiTheme="majorHAnsi" w:cs="Times New Roman"/>
          <w:sz w:val="20"/>
          <w:szCs w:val="20"/>
        </w:rPr>
      </w:pPr>
    </w:p>
    <w:p w:rsidR="00FC5E76" w:rsidRPr="00983065" w:rsidRDefault="00FC5E76" w:rsidP="005F25AD">
      <w:pPr>
        <w:autoSpaceDE w:val="0"/>
        <w:autoSpaceDN w:val="0"/>
        <w:adjustRightInd w:val="0"/>
        <w:spacing w:after="0" w:line="240" w:lineRule="auto"/>
        <w:ind w:firstLine="709"/>
        <w:jc w:val="both"/>
        <w:rPr>
          <w:rFonts w:asciiTheme="majorHAnsi" w:hAnsiTheme="majorHAnsi" w:cs="Times New Roman"/>
          <w:sz w:val="20"/>
          <w:szCs w:val="20"/>
        </w:rPr>
      </w:pPr>
      <w:r w:rsidRPr="00983065">
        <w:rPr>
          <w:rFonts w:asciiTheme="majorHAnsi" w:hAnsiTheme="majorHAnsi" w:cs="Times New Roman"/>
          <w:sz w:val="20"/>
          <w:szCs w:val="20"/>
        </w:rPr>
        <w:t>(a)</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to</w:t>
      </w:r>
      <w:proofErr w:type="gramEnd"/>
      <w:r w:rsidRPr="00983065">
        <w:rPr>
          <w:rFonts w:asciiTheme="majorHAnsi" w:hAnsiTheme="majorHAnsi" w:cs="Times New Roman"/>
          <w:sz w:val="20"/>
          <w:szCs w:val="20"/>
        </w:rPr>
        <w:t xml:space="preserve"> provide </w:t>
      </w:r>
      <w:r w:rsidR="00ED5225" w:rsidRPr="00983065">
        <w:rPr>
          <w:rFonts w:asciiTheme="majorHAnsi" w:hAnsiTheme="majorHAnsi" w:cs="Times New Roman"/>
          <w:sz w:val="20"/>
          <w:szCs w:val="20"/>
        </w:rPr>
        <w:t>us</w:t>
      </w:r>
      <w:r w:rsidRPr="00983065">
        <w:rPr>
          <w:rFonts w:asciiTheme="majorHAnsi" w:hAnsiTheme="majorHAnsi" w:cs="Times New Roman"/>
          <w:sz w:val="20"/>
          <w:szCs w:val="20"/>
        </w:rPr>
        <w:t xml:space="preserve"> with satisfactory references on request;</w:t>
      </w: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(b)</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to</w:t>
      </w:r>
      <w:proofErr w:type="gramEnd"/>
      <w:r w:rsidRPr="00983065">
        <w:rPr>
          <w:rFonts w:asciiTheme="majorHAnsi" w:hAnsiTheme="majorHAnsi" w:cs="Times New Roman"/>
          <w:sz w:val="20"/>
          <w:szCs w:val="20"/>
        </w:rPr>
        <w:t xml:space="preserve"> ensure that your representative </w:t>
      </w:r>
      <w:r w:rsidR="00D71C59" w:rsidRPr="00983065">
        <w:rPr>
          <w:rFonts w:asciiTheme="majorHAnsi" w:hAnsiTheme="majorHAnsi" w:cs="Times New Roman"/>
          <w:sz w:val="20"/>
          <w:szCs w:val="20"/>
        </w:rPr>
        <w:t>for the Event (</w:t>
      </w:r>
      <w:r w:rsidR="00263AC6" w:rsidRPr="00983065">
        <w:rPr>
          <w:rFonts w:asciiTheme="majorHAnsi" w:hAnsiTheme="majorHAnsi" w:cs="Times New Roman"/>
          <w:sz w:val="20"/>
          <w:szCs w:val="20"/>
        </w:rPr>
        <w:t xml:space="preserve">the </w:t>
      </w:r>
      <w:r w:rsidR="00D71C59" w:rsidRPr="00983065">
        <w:rPr>
          <w:rFonts w:asciiTheme="majorHAnsi" w:hAnsiTheme="majorHAnsi" w:cs="Times New Roman"/>
          <w:sz w:val="20"/>
          <w:szCs w:val="20"/>
        </w:rPr>
        <w:t>“</w:t>
      </w:r>
      <w:r w:rsidR="00263AC6" w:rsidRPr="00983065">
        <w:rPr>
          <w:rFonts w:asciiTheme="majorHAnsi" w:hAnsiTheme="majorHAnsi" w:cs="Times New Roman"/>
          <w:b/>
          <w:sz w:val="20"/>
          <w:szCs w:val="20"/>
        </w:rPr>
        <w:t>Representative</w:t>
      </w:r>
      <w:r w:rsidR="00263AC6" w:rsidRPr="00983065">
        <w:rPr>
          <w:rFonts w:asciiTheme="majorHAnsi" w:hAnsiTheme="majorHAnsi" w:cs="Times New Roman"/>
          <w:sz w:val="20"/>
          <w:szCs w:val="20"/>
        </w:rPr>
        <w:t xml:space="preserve">”) </w:t>
      </w:r>
      <w:r w:rsidRPr="00983065">
        <w:rPr>
          <w:rFonts w:asciiTheme="majorHAnsi" w:hAnsiTheme="majorHAnsi" w:cs="Times New Roman"/>
          <w:sz w:val="20"/>
          <w:szCs w:val="20"/>
        </w:rPr>
        <w:t xml:space="preserve">is resident (or present in the case of a non-residential Event) at the premises </w:t>
      </w:r>
      <w:r w:rsidR="00DD1CE9" w:rsidRPr="00983065">
        <w:rPr>
          <w:rFonts w:asciiTheme="majorHAnsi" w:hAnsiTheme="majorHAnsi" w:cs="Times New Roman"/>
          <w:sz w:val="20"/>
          <w:szCs w:val="20"/>
        </w:rPr>
        <w:t xml:space="preserve">supplied or made </w:t>
      </w:r>
      <w:r w:rsidR="00D71C59" w:rsidRPr="00983065">
        <w:rPr>
          <w:rFonts w:asciiTheme="majorHAnsi" w:hAnsiTheme="majorHAnsi" w:cs="Times New Roman"/>
          <w:sz w:val="20"/>
          <w:szCs w:val="20"/>
        </w:rPr>
        <w:t>available by us for the Event (</w:t>
      </w:r>
      <w:r w:rsidR="00DD1CE9" w:rsidRPr="00983065">
        <w:rPr>
          <w:rFonts w:asciiTheme="majorHAnsi" w:hAnsiTheme="majorHAnsi" w:cs="Times New Roman"/>
          <w:sz w:val="20"/>
          <w:szCs w:val="20"/>
        </w:rPr>
        <w:t xml:space="preserve">the </w:t>
      </w:r>
      <w:r w:rsidR="00D71C59" w:rsidRPr="00983065">
        <w:rPr>
          <w:rFonts w:asciiTheme="majorHAnsi" w:hAnsiTheme="majorHAnsi" w:cs="Times New Roman"/>
          <w:sz w:val="20"/>
          <w:szCs w:val="20"/>
        </w:rPr>
        <w:t>“</w:t>
      </w:r>
      <w:r w:rsidR="00DD1CE9" w:rsidRPr="00983065">
        <w:rPr>
          <w:rFonts w:asciiTheme="majorHAnsi" w:hAnsiTheme="majorHAnsi" w:cs="Times New Roman"/>
          <w:b/>
          <w:sz w:val="20"/>
          <w:szCs w:val="20"/>
        </w:rPr>
        <w:t>Premises</w:t>
      </w:r>
      <w:r w:rsidR="00DD1CE9" w:rsidRPr="00983065">
        <w:rPr>
          <w:rFonts w:asciiTheme="majorHAnsi" w:hAnsiTheme="majorHAnsi" w:cs="Times New Roman"/>
          <w:sz w:val="20"/>
          <w:szCs w:val="20"/>
        </w:rPr>
        <w:t xml:space="preserve">”) </w:t>
      </w:r>
      <w:r w:rsidRPr="00983065">
        <w:rPr>
          <w:rFonts w:asciiTheme="majorHAnsi" w:hAnsiTheme="majorHAnsi" w:cs="Times New Roman"/>
          <w:sz w:val="20"/>
          <w:szCs w:val="20"/>
        </w:rPr>
        <w:t>throughout the Event;</w:t>
      </w: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lastRenderedPageBreak/>
        <w:t xml:space="preserve">(c) </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 xml:space="preserve">to be responsible for the good </w:t>
      </w:r>
      <w:r w:rsidR="00ED5225" w:rsidRPr="00983065">
        <w:rPr>
          <w:rFonts w:asciiTheme="majorHAnsi" w:hAnsiTheme="majorHAnsi" w:cs="Times New Roman"/>
          <w:sz w:val="20"/>
          <w:szCs w:val="20"/>
        </w:rPr>
        <w:t xml:space="preserve">behaviour of Delegates and </w:t>
      </w:r>
      <w:r w:rsidRPr="00983065">
        <w:rPr>
          <w:rFonts w:asciiTheme="majorHAnsi" w:hAnsiTheme="majorHAnsi" w:cs="Times New Roman"/>
          <w:sz w:val="20"/>
          <w:szCs w:val="20"/>
        </w:rPr>
        <w:t xml:space="preserve">to compensate us fully for any damage done by you or any Delegate to the </w:t>
      </w:r>
      <w:r w:rsidR="00DD1CE9" w:rsidRPr="00983065">
        <w:rPr>
          <w:rFonts w:asciiTheme="majorHAnsi" w:hAnsiTheme="majorHAnsi" w:cs="Times New Roman"/>
          <w:sz w:val="20"/>
          <w:szCs w:val="20"/>
        </w:rPr>
        <w:t>P</w:t>
      </w:r>
      <w:r w:rsidRPr="00983065">
        <w:rPr>
          <w:rFonts w:asciiTheme="majorHAnsi" w:hAnsiTheme="majorHAnsi" w:cs="Times New Roman"/>
          <w:sz w:val="20"/>
          <w:szCs w:val="20"/>
        </w:rPr>
        <w:t xml:space="preserve">remises, furniture or other property belonging to us or any other </w:t>
      </w:r>
      <w:r w:rsidR="005D04D1" w:rsidRPr="00983065">
        <w:rPr>
          <w:rFonts w:asciiTheme="majorHAnsi" w:hAnsiTheme="majorHAnsi" w:cs="Times New Roman"/>
          <w:sz w:val="20"/>
          <w:szCs w:val="20"/>
        </w:rPr>
        <w:t>person</w:t>
      </w:r>
      <w:r w:rsidRPr="00983065">
        <w:rPr>
          <w:rFonts w:asciiTheme="majorHAnsi" w:hAnsiTheme="majorHAnsi" w:cs="Times New Roman"/>
          <w:sz w:val="20"/>
          <w:szCs w:val="20"/>
        </w:rPr>
        <w:t>;</w:t>
      </w:r>
    </w:p>
    <w:p w:rsidR="00FC5E76" w:rsidRPr="00983065" w:rsidRDefault="00FC5E76" w:rsidP="005F25AD">
      <w:pPr>
        <w:autoSpaceDE w:val="0"/>
        <w:autoSpaceDN w:val="0"/>
        <w:adjustRightInd w:val="0"/>
        <w:spacing w:after="0" w:line="240" w:lineRule="auto"/>
        <w:ind w:firstLine="709"/>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d</w:t>
      </w:r>
      <w:r w:rsidR="00B540C0"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006119F9" w:rsidRPr="00983065">
        <w:rPr>
          <w:rFonts w:asciiTheme="majorHAnsi" w:hAnsiTheme="majorHAnsi" w:cs="Times New Roman"/>
          <w:sz w:val="20"/>
          <w:szCs w:val="20"/>
        </w:rPr>
        <w:t>at</w:t>
      </w:r>
      <w:proofErr w:type="gramEnd"/>
      <w:r w:rsidR="006119F9" w:rsidRPr="00983065">
        <w:rPr>
          <w:rFonts w:asciiTheme="majorHAnsi" w:hAnsiTheme="majorHAnsi" w:cs="Times New Roman"/>
          <w:sz w:val="20"/>
          <w:szCs w:val="20"/>
        </w:rPr>
        <w:t xml:space="preserve"> least fourteen </w:t>
      </w:r>
      <w:r w:rsidR="00D71C59" w:rsidRPr="00983065">
        <w:rPr>
          <w:rFonts w:asciiTheme="majorHAnsi" w:hAnsiTheme="majorHAnsi" w:cs="Times New Roman"/>
          <w:sz w:val="20"/>
          <w:szCs w:val="20"/>
        </w:rPr>
        <w:t xml:space="preserve">(14) </w:t>
      </w:r>
      <w:r w:rsidR="006119F9" w:rsidRPr="00983065">
        <w:rPr>
          <w:rFonts w:asciiTheme="majorHAnsi" w:hAnsiTheme="majorHAnsi" w:cs="Times New Roman"/>
          <w:sz w:val="20"/>
          <w:szCs w:val="20"/>
        </w:rPr>
        <w:t xml:space="preserve">days prior to the date (or first day) of the Event, </w:t>
      </w:r>
      <w:r w:rsidR="00B540C0" w:rsidRPr="00983065">
        <w:rPr>
          <w:rFonts w:asciiTheme="majorHAnsi" w:hAnsiTheme="majorHAnsi" w:cs="Times New Roman"/>
          <w:sz w:val="20"/>
          <w:szCs w:val="20"/>
        </w:rPr>
        <w:t>to provide us with:</w:t>
      </w:r>
    </w:p>
    <w:p w:rsidR="005F25AD" w:rsidRPr="00983065" w:rsidRDefault="005F25AD" w:rsidP="005F25AD">
      <w:pPr>
        <w:autoSpaceDE w:val="0"/>
        <w:autoSpaceDN w:val="0"/>
        <w:adjustRightInd w:val="0"/>
        <w:spacing w:after="0" w:line="240" w:lineRule="auto"/>
        <w:ind w:left="720" w:firstLine="720"/>
        <w:jc w:val="both"/>
        <w:rPr>
          <w:rFonts w:asciiTheme="majorHAnsi" w:hAnsiTheme="majorHAnsi" w:cs="Times New Roman"/>
          <w:sz w:val="20"/>
          <w:szCs w:val="20"/>
        </w:rPr>
      </w:pPr>
    </w:p>
    <w:p w:rsidR="00FC5E76" w:rsidRPr="00983065" w:rsidRDefault="00FC5E76" w:rsidP="00483961">
      <w:pPr>
        <w:autoSpaceDE w:val="0"/>
        <w:autoSpaceDN w:val="0"/>
        <w:adjustRightInd w:val="0"/>
        <w:spacing w:after="0" w:line="240" w:lineRule="auto"/>
        <w:ind w:left="2160" w:hanging="720"/>
        <w:jc w:val="both"/>
        <w:rPr>
          <w:rFonts w:asciiTheme="majorHAnsi" w:hAnsiTheme="majorHAnsi" w:cs="Times New Roman"/>
          <w:sz w:val="20"/>
          <w:szCs w:val="20"/>
        </w:rPr>
      </w:pPr>
      <w:r w:rsidRPr="00983065">
        <w:rPr>
          <w:rFonts w:asciiTheme="majorHAnsi" w:hAnsiTheme="majorHAnsi" w:cs="Times New Roman"/>
          <w:sz w:val="20"/>
          <w:szCs w:val="20"/>
        </w:rPr>
        <w:t xml:space="preserve">(i) </w:t>
      </w:r>
      <w:r w:rsidR="00483961" w:rsidRPr="00983065">
        <w:rPr>
          <w:rFonts w:asciiTheme="majorHAnsi" w:hAnsiTheme="majorHAnsi" w:cs="Times New Roman"/>
          <w:sz w:val="20"/>
          <w:szCs w:val="20"/>
        </w:rPr>
        <w:tab/>
      </w:r>
      <w:r w:rsidRPr="00983065">
        <w:rPr>
          <w:rFonts w:asciiTheme="majorHAnsi" w:hAnsiTheme="majorHAnsi" w:cs="Times New Roman"/>
          <w:sz w:val="20"/>
          <w:szCs w:val="20"/>
        </w:rPr>
        <w:t xml:space="preserve">a typed or printed list of the names of all Delegates in alphabetical order </w:t>
      </w:r>
      <w:r w:rsidR="00687E75" w:rsidRPr="00983065">
        <w:rPr>
          <w:rFonts w:asciiTheme="majorHAnsi" w:hAnsiTheme="majorHAnsi" w:cs="Times New Roman"/>
          <w:sz w:val="20"/>
          <w:szCs w:val="20"/>
        </w:rPr>
        <w:t>showing</w:t>
      </w:r>
      <w:r w:rsidRPr="00983065">
        <w:rPr>
          <w:rFonts w:asciiTheme="majorHAnsi" w:hAnsiTheme="majorHAnsi" w:cs="Times New Roman"/>
          <w:sz w:val="20"/>
          <w:szCs w:val="20"/>
        </w:rPr>
        <w:t xml:space="preserve"> any special accommodation or dietary requirements, requests for adjacent rooms, arrival and departure dates and any other information </w:t>
      </w:r>
      <w:r w:rsidR="00B540C0" w:rsidRPr="00983065">
        <w:rPr>
          <w:rFonts w:asciiTheme="majorHAnsi" w:hAnsiTheme="majorHAnsi" w:cs="Times New Roman"/>
          <w:sz w:val="20"/>
          <w:szCs w:val="20"/>
        </w:rPr>
        <w:t>we need</w:t>
      </w:r>
      <w:r w:rsidRPr="00983065">
        <w:rPr>
          <w:rFonts w:asciiTheme="majorHAnsi" w:hAnsiTheme="majorHAnsi" w:cs="Times New Roman"/>
          <w:sz w:val="20"/>
          <w:szCs w:val="20"/>
        </w:rPr>
        <w:t xml:space="preserve"> to be aware of to provide an effective service to </w:t>
      </w:r>
      <w:r w:rsidR="006119F9" w:rsidRPr="00983065">
        <w:rPr>
          <w:rFonts w:asciiTheme="majorHAnsi" w:hAnsiTheme="majorHAnsi" w:cs="Times New Roman"/>
          <w:sz w:val="20"/>
          <w:szCs w:val="20"/>
        </w:rPr>
        <w:t>you</w:t>
      </w:r>
      <w:r w:rsidRPr="00983065">
        <w:rPr>
          <w:rFonts w:asciiTheme="majorHAnsi" w:hAnsiTheme="majorHAnsi" w:cs="Times New Roman"/>
          <w:sz w:val="20"/>
          <w:szCs w:val="20"/>
        </w:rPr>
        <w:t>;</w:t>
      </w:r>
    </w:p>
    <w:p w:rsidR="00FC5E76" w:rsidRPr="00983065" w:rsidRDefault="00FC5E76" w:rsidP="00483961">
      <w:pPr>
        <w:autoSpaceDE w:val="0"/>
        <w:autoSpaceDN w:val="0"/>
        <w:adjustRightInd w:val="0"/>
        <w:spacing w:after="0" w:line="240" w:lineRule="auto"/>
        <w:ind w:left="2160" w:hanging="720"/>
        <w:jc w:val="both"/>
        <w:rPr>
          <w:rFonts w:asciiTheme="majorHAnsi" w:hAnsiTheme="majorHAnsi" w:cs="Times New Roman"/>
          <w:sz w:val="20"/>
          <w:szCs w:val="20"/>
        </w:rPr>
      </w:pPr>
      <w:r w:rsidRPr="00983065">
        <w:rPr>
          <w:rFonts w:asciiTheme="majorHAnsi" w:hAnsiTheme="majorHAnsi" w:cs="Times New Roman"/>
          <w:sz w:val="20"/>
          <w:szCs w:val="20"/>
        </w:rPr>
        <w:t>(ii)</w:t>
      </w:r>
      <w:r w:rsidR="00483961" w:rsidRPr="00983065">
        <w:rPr>
          <w:rFonts w:asciiTheme="majorHAnsi" w:hAnsiTheme="majorHAnsi" w:cs="Times New Roman"/>
          <w:sz w:val="20"/>
          <w:szCs w:val="20"/>
        </w:rPr>
        <w:tab/>
      </w:r>
      <w:r w:rsidRPr="00983065">
        <w:rPr>
          <w:rFonts w:asciiTheme="majorHAnsi" w:hAnsiTheme="majorHAnsi" w:cs="Times New Roman"/>
          <w:sz w:val="20"/>
          <w:szCs w:val="20"/>
        </w:rPr>
        <w:t xml:space="preserve"> </w:t>
      </w:r>
      <w:proofErr w:type="gramStart"/>
      <w:r w:rsidR="00687E75" w:rsidRPr="00983065">
        <w:rPr>
          <w:rFonts w:asciiTheme="majorHAnsi" w:hAnsiTheme="majorHAnsi" w:cs="Times New Roman"/>
          <w:sz w:val="20"/>
          <w:szCs w:val="20"/>
        </w:rPr>
        <w:t>a</w:t>
      </w:r>
      <w:proofErr w:type="gramEnd"/>
      <w:r w:rsidR="00687E75" w:rsidRPr="00983065">
        <w:rPr>
          <w:rFonts w:asciiTheme="majorHAnsi" w:hAnsiTheme="majorHAnsi" w:cs="Times New Roman"/>
          <w:sz w:val="20"/>
          <w:szCs w:val="20"/>
        </w:rPr>
        <w:t xml:space="preserve"> </w:t>
      </w:r>
      <w:r w:rsidR="006119F9" w:rsidRPr="00983065">
        <w:rPr>
          <w:rFonts w:asciiTheme="majorHAnsi" w:hAnsiTheme="majorHAnsi" w:cs="Times New Roman"/>
          <w:sz w:val="20"/>
          <w:szCs w:val="20"/>
        </w:rPr>
        <w:t>separate</w:t>
      </w:r>
      <w:r w:rsidRPr="00983065">
        <w:rPr>
          <w:rFonts w:asciiTheme="majorHAnsi" w:hAnsiTheme="majorHAnsi" w:cs="Times New Roman"/>
          <w:sz w:val="20"/>
          <w:szCs w:val="20"/>
        </w:rPr>
        <w:t xml:space="preserve"> </w:t>
      </w:r>
      <w:r w:rsidR="006119F9" w:rsidRPr="00983065">
        <w:rPr>
          <w:rFonts w:asciiTheme="majorHAnsi" w:hAnsiTheme="majorHAnsi" w:cs="Times New Roman"/>
          <w:sz w:val="20"/>
          <w:szCs w:val="20"/>
        </w:rPr>
        <w:t xml:space="preserve">typed or printed </w:t>
      </w:r>
      <w:r w:rsidRPr="00983065">
        <w:rPr>
          <w:rFonts w:asciiTheme="majorHAnsi" w:hAnsiTheme="majorHAnsi" w:cs="Times New Roman"/>
          <w:sz w:val="20"/>
          <w:szCs w:val="20"/>
        </w:rPr>
        <w:t>not</w:t>
      </w:r>
      <w:r w:rsidR="006119F9" w:rsidRPr="00983065">
        <w:rPr>
          <w:rFonts w:asciiTheme="majorHAnsi" w:hAnsiTheme="majorHAnsi" w:cs="Times New Roman"/>
          <w:sz w:val="20"/>
          <w:szCs w:val="20"/>
        </w:rPr>
        <w:t>ice</w:t>
      </w:r>
      <w:r w:rsidRPr="00983065">
        <w:rPr>
          <w:rFonts w:asciiTheme="majorHAnsi" w:hAnsiTheme="majorHAnsi" w:cs="Times New Roman"/>
          <w:sz w:val="20"/>
          <w:szCs w:val="20"/>
        </w:rPr>
        <w:t xml:space="preserve"> of the number of Delegates requiring meals</w:t>
      </w:r>
      <w:r w:rsidR="006119F9" w:rsidRPr="00983065">
        <w:rPr>
          <w:rFonts w:asciiTheme="majorHAnsi" w:hAnsiTheme="majorHAnsi" w:cs="Times New Roman"/>
          <w:sz w:val="20"/>
          <w:szCs w:val="20"/>
        </w:rPr>
        <w:t>,</w:t>
      </w:r>
      <w:r w:rsidRPr="00983065">
        <w:rPr>
          <w:rFonts w:asciiTheme="majorHAnsi" w:hAnsiTheme="majorHAnsi" w:cs="Times New Roman"/>
          <w:sz w:val="20"/>
          <w:szCs w:val="20"/>
        </w:rPr>
        <w:t xml:space="preserve"> including the number of Delegates requiring a special diet</w:t>
      </w:r>
      <w:r w:rsidR="00263AC6" w:rsidRPr="00983065">
        <w:rPr>
          <w:rFonts w:asciiTheme="majorHAnsi" w:hAnsiTheme="majorHAnsi" w:cs="Times New Roman"/>
          <w:sz w:val="20"/>
          <w:szCs w:val="20"/>
        </w:rPr>
        <w:t xml:space="preserve"> (otherwise </w:t>
      </w:r>
      <w:r w:rsidR="006119F9" w:rsidRPr="00983065">
        <w:rPr>
          <w:rFonts w:asciiTheme="majorHAnsi" w:hAnsiTheme="majorHAnsi" w:cs="Times New Roman"/>
          <w:sz w:val="20"/>
          <w:szCs w:val="20"/>
        </w:rPr>
        <w:t>i</w:t>
      </w:r>
      <w:r w:rsidRPr="00983065">
        <w:rPr>
          <w:rFonts w:asciiTheme="majorHAnsi" w:hAnsiTheme="majorHAnsi" w:cs="Times New Roman"/>
          <w:sz w:val="20"/>
          <w:szCs w:val="20"/>
        </w:rPr>
        <w:t xml:space="preserve">t shall be </w:t>
      </w:r>
      <w:r w:rsidR="006119F9" w:rsidRPr="00983065">
        <w:rPr>
          <w:rFonts w:asciiTheme="majorHAnsi" w:hAnsiTheme="majorHAnsi" w:cs="Times New Roman"/>
          <w:sz w:val="20"/>
          <w:szCs w:val="20"/>
        </w:rPr>
        <w:t>your</w:t>
      </w:r>
      <w:r w:rsidRPr="00983065">
        <w:rPr>
          <w:rFonts w:asciiTheme="majorHAnsi" w:hAnsiTheme="majorHAnsi" w:cs="Times New Roman"/>
          <w:sz w:val="20"/>
          <w:szCs w:val="20"/>
        </w:rPr>
        <w:t xml:space="preserve"> responsibility to make any special dietary </w:t>
      </w:r>
      <w:r w:rsidR="006119F9" w:rsidRPr="00983065">
        <w:rPr>
          <w:rFonts w:asciiTheme="majorHAnsi" w:hAnsiTheme="majorHAnsi" w:cs="Times New Roman"/>
          <w:sz w:val="20"/>
          <w:szCs w:val="20"/>
        </w:rPr>
        <w:t>arrangements</w:t>
      </w:r>
      <w:r w:rsidR="00263AC6" w:rsidRPr="00983065">
        <w:rPr>
          <w:rFonts w:asciiTheme="majorHAnsi" w:hAnsiTheme="majorHAnsi" w:cs="Times New Roman"/>
          <w:sz w:val="20"/>
          <w:szCs w:val="20"/>
        </w:rPr>
        <w:t xml:space="preserve">); </w:t>
      </w:r>
    </w:p>
    <w:p w:rsidR="00FC5E76" w:rsidRPr="00983065" w:rsidRDefault="00687E75" w:rsidP="00483961">
      <w:pPr>
        <w:autoSpaceDE w:val="0"/>
        <w:autoSpaceDN w:val="0"/>
        <w:adjustRightInd w:val="0"/>
        <w:spacing w:after="0" w:line="240" w:lineRule="auto"/>
        <w:ind w:left="2160" w:hanging="720"/>
        <w:jc w:val="both"/>
        <w:rPr>
          <w:rFonts w:asciiTheme="majorHAnsi" w:hAnsiTheme="majorHAnsi" w:cs="Times New Roman"/>
          <w:sz w:val="20"/>
          <w:szCs w:val="20"/>
        </w:rPr>
      </w:pPr>
      <w:r w:rsidRPr="00983065">
        <w:rPr>
          <w:rFonts w:asciiTheme="majorHAnsi" w:hAnsiTheme="majorHAnsi" w:cs="Times New Roman"/>
          <w:sz w:val="20"/>
          <w:szCs w:val="20"/>
        </w:rPr>
        <w:t>(iii</w:t>
      </w:r>
      <w:r w:rsidR="00FC5E76" w:rsidRPr="00983065">
        <w:rPr>
          <w:rFonts w:asciiTheme="majorHAnsi" w:hAnsiTheme="majorHAnsi" w:cs="Times New Roman"/>
          <w:sz w:val="20"/>
          <w:szCs w:val="20"/>
        </w:rPr>
        <w:t xml:space="preserve">) </w:t>
      </w:r>
      <w:r w:rsidR="00483961" w:rsidRPr="00983065">
        <w:rPr>
          <w:rFonts w:asciiTheme="majorHAnsi" w:hAnsiTheme="majorHAnsi" w:cs="Times New Roman"/>
          <w:sz w:val="20"/>
          <w:szCs w:val="20"/>
        </w:rPr>
        <w:tab/>
      </w:r>
      <w:proofErr w:type="gramStart"/>
      <w:r w:rsidR="00FC5E76" w:rsidRPr="00983065">
        <w:rPr>
          <w:rFonts w:asciiTheme="majorHAnsi" w:hAnsiTheme="majorHAnsi" w:cs="Times New Roman"/>
          <w:sz w:val="20"/>
          <w:szCs w:val="20"/>
        </w:rPr>
        <w:t>final</w:t>
      </w:r>
      <w:proofErr w:type="gramEnd"/>
      <w:r w:rsidR="00FC5E76" w:rsidRPr="00983065">
        <w:rPr>
          <w:rFonts w:asciiTheme="majorHAnsi" w:hAnsiTheme="majorHAnsi" w:cs="Times New Roman"/>
          <w:sz w:val="20"/>
          <w:szCs w:val="20"/>
        </w:rPr>
        <w:t xml:space="preserve"> drafts of programmes of the Event to permit amendments to be suggested</w:t>
      </w:r>
      <w:r w:rsidR="00263AC6" w:rsidRPr="00983065">
        <w:rPr>
          <w:rFonts w:asciiTheme="majorHAnsi" w:hAnsiTheme="majorHAnsi" w:cs="Times New Roman"/>
          <w:sz w:val="20"/>
          <w:szCs w:val="20"/>
        </w:rPr>
        <w:t xml:space="preserve">.  You must </w:t>
      </w:r>
      <w:r w:rsidR="008F3941" w:rsidRPr="00983065">
        <w:rPr>
          <w:rFonts w:asciiTheme="majorHAnsi" w:hAnsiTheme="majorHAnsi" w:cs="Times New Roman"/>
          <w:sz w:val="20"/>
          <w:szCs w:val="20"/>
        </w:rPr>
        <w:t>only</w:t>
      </w:r>
      <w:r w:rsidRPr="00983065">
        <w:rPr>
          <w:rFonts w:asciiTheme="majorHAnsi" w:hAnsiTheme="majorHAnsi" w:cs="Times New Roman"/>
          <w:sz w:val="20"/>
          <w:szCs w:val="20"/>
        </w:rPr>
        <w:t xml:space="preserve"> </w:t>
      </w:r>
      <w:r w:rsidR="00FC5E76" w:rsidRPr="00983065">
        <w:rPr>
          <w:rFonts w:asciiTheme="majorHAnsi" w:hAnsiTheme="majorHAnsi" w:cs="Times New Roman"/>
          <w:sz w:val="20"/>
          <w:szCs w:val="20"/>
        </w:rPr>
        <w:t xml:space="preserve">quote meal </w:t>
      </w:r>
      <w:r w:rsidR="00ED5225" w:rsidRPr="00983065">
        <w:rPr>
          <w:rFonts w:asciiTheme="majorHAnsi" w:hAnsiTheme="majorHAnsi" w:cs="Times New Roman"/>
          <w:sz w:val="20"/>
          <w:szCs w:val="20"/>
        </w:rPr>
        <w:t>commencement times that are</w:t>
      </w:r>
      <w:r w:rsidR="00FC5E76" w:rsidRPr="00983065">
        <w:rPr>
          <w:rFonts w:asciiTheme="majorHAnsi" w:hAnsiTheme="majorHAnsi" w:cs="Times New Roman"/>
          <w:sz w:val="20"/>
          <w:szCs w:val="20"/>
        </w:rPr>
        <w:t xml:space="preserve"> agreed between </w:t>
      </w:r>
      <w:r w:rsidR="00EC6022" w:rsidRPr="00983065">
        <w:rPr>
          <w:rFonts w:asciiTheme="majorHAnsi" w:hAnsiTheme="majorHAnsi" w:cs="Times New Roman"/>
          <w:sz w:val="20"/>
          <w:szCs w:val="20"/>
        </w:rPr>
        <w:t>you and us;</w:t>
      </w:r>
      <w:r w:rsidR="00263AC6" w:rsidRPr="00983065">
        <w:rPr>
          <w:rFonts w:asciiTheme="majorHAnsi" w:hAnsiTheme="majorHAnsi" w:cs="Times New Roman"/>
          <w:sz w:val="20"/>
          <w:szCs w:val="20"/>
        </w:rPr>
        <w:t xml:space="preserve"> and</w:t>
      </w:r>
    </w:p>
    <w:p w:rsidR="00263AC6" w:rsidRPr="00983065" w:rsidRDefault="00263AC6" w:rsidP="00483961">
      <w:pPr>
        <w:autoSpaceDE w:val="0"/>
        <w:autoSpaceDN w:val="0"/>
        <w:adjustRightInd w:val="0"/>
        <w:spacing w:after="0" w:line="240" w:lineRule="auto"/>
        <w:ind w:left="2160" w:hanging="720"/>
        <w:jc w:val="both"/>
        <w:rPr>
          <w:rFonts w:asciiTheme="majorHAnsi" w:hAnsiTheme="majorHAnsi" w:cs="Times New Roman"/>
          <w:sz w:val="20"/>
          <w:szCs w:val="20"/>
        </w:rPr>
      </w:pPr>
      <w:r w:rsidRPr="00983065">
        <w:rPr>
          <w:rFonts w:asciiTheme="majorHAnsi" w:hAnsiTheme="majorHAnsi" w:cs="Times New Roman"/>
          <w:sz w:val="20"/>
          <w:szCs w:val="20"/>
        </w:rPr>
        <w:t>(iv)</w:t>
      </w:r>
      <w:r w:rsidR="00483961" w:rsidRPr="00983065">
        <w:rPr>
          <w:rFonts w:asciiTheme="majorHAnsi" w:hAnsiTheme="majorHAnsi" w:cs="Times New Roman"/>
          <w:sz w:val="20"/>
          <w:szCs w:val="20"/>
        </w:rPr>
        <w:tab/>
      </w:r>
      <w:r w:rsidRPr="00983065">
        <w:rPr>
          <w:rFonts w:asciiTheme="majorHAnsi" w:hAnsiTheme="majorHAnsi" w:cs="Times New Roman"/>
          <w:sz w:val="20"/>
          <w:szCs w:val="20"/>
        </w:rPr>
        <w:t xml:space="preserve"> </w:t>
      </w:r>
      <w:proofErr w:type="gramStart"/>
      <w:r w:rsidRPr="00983065">
        <w:rPr>
          <w:rFonts w:asciiTheme="majorHAnsi" w:hAnsiTheme="majorHAnsi" w:cs="Times New Roman"/>
          <w:sz w:val="20"/>
          <w:szCs w:val="20"/>
        </w:rPr>
        <w:t>the</w:t>
      </w:r>
      <w:proofErr w:type="gramEnd"/>
      <w:r w:rsidRPr="00983065">
        <w:rPr>
          <w:rFonts w:asciiTheme="majorHAnsi" w:hAnsiTheme="majorHAnsi" w:cs="Times New Roman"/>
          <w:sz w:val="20"/>
          <w:szCs w:val="20"/>
        </w:rPr>
        <w:t xml:space="preserve"> full name of and mobile telephone contact details for the Representative, at which the Representative shall be contactable for the duration of the Event;</w:t>
      </w:r>
    </w:p>
    <w:p w:rsidR="005F25AD" w:rsidRPr="00983065" w:rsidRDefault="005F25AD" w:rsidP="005F25AD">
      <w:pPr>
        <w:autoSpaceDE w:val="0"/>
        <w:autoSpaceDN w:val="0"/>
        <w:adjustRightInd w:val="0"/>
        <w:spacing w:after="0" w:line="240" w:lineRule="auto"/>
        <w:ind w:left="1440"/>
        <w:jc w:val="both"/>
        <w:rPr>
          <w:rFonts w:asciiTheme="majorHAnsi" w:hAnsiTheme="majorHAnsi" w:cs="Times New Roman"/>
          <w:sz w:val="20"/>
          <w:szCs w:val="20"/>
        </w:rPr>
      </w:pP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e</w:t>
      </w:r>
      <w:r w:rsidRPr="00983065">
        <w:rPr>
          <w:rFonts w:asciiTheme="majorHAnsi" w:hAnsiTheme="majorHAnsi" w:cs="Times New Roman"/>
          <w:sz w:val="20"/>
          <w:szCs w:val="20"/>
        </w:rPr>
        <w:t>)</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to ac</w:t>
      </w:r>
      <w:r w:rsidR="008F3941" w:rsidRPr="00983065">
        <w:rPr>
          <w:rFonts w:asciiTheme="majorHAnsi" w:hAnsiTheme="majorHAnsi" w:cs="Times New Roman"/>
          <w:sz w:val="20"/>
          <w:szCs w:val="20"/>
        </w:rPr>
        <w:t>cept</w:t>
      </w:r>
      <w:r w:rsidRPr="00983065">
        <w:rPr>
          <w:rFonts w:asciiTheme="majorHAnsi" w:hAnsiTheme="majorHAnsi" w:cs="Times New Roman"/>
          <w:sz w:val="20"/>
          <w:szCs w:val="20"/>
        </w:rPr>
        <w:t xml:space="preserve"> that should any of the </w:t>
      </w:r>
      <w:r w:rsidR="00687E75" w:rsidRPr="00983065">
        <w:rPr>
          <w:rFonts w:asciiTheme="majorHAnsi" w:hAnsiTheme="majorHAnsi" w:cs="Times New Roman"/>
          <w:sz w:val="20"/>
          <w:szCs w:val="20"/>
        </w:rPr>
        <w:t xml:space="preserve">information supplied in clause </w:t>
      </w:r>
      <w:r w:rsidR="00D71C59" w:rsidRPr="00983065">
        <w:rPr>
          <w:rFonts w:asciiTheme="majorHAnsi" w:hAnsiTheme="majorHAnsi" w:cs="Times New Roman"/>
          <w:sz w:val="20"/>
          <w:szCs w:val="20"/>
        </w:rPr>
        <w:fldChar w:fldCharType="begin"/>
      </w:r>
      <w:r w:rsidR="00D71C59" w:rsidRPr="00983065">
        <w:rPr>
          <w:rFonts w:asciiTheme="majorHAnsi" w:hAnsiTheme="majorHAnsi" w:cs="Times New Roman"/>
          <w:sz w:val="20"/>
          <w:szCs w:val="20"/>
        </w:rPr>
        <w:instrText xml:space="preserve"> REF _Ref413778403 \r \h </w:instrText>
      </w:r>
      <w:r w:rsidR="00983065">
        <w:rPr>
          <w:rFonts w:asciiTheme="majorHAnsi" w:hAnsiTheme="majorHAnsi" w:cs="Times New Roman"/>
          <w:sz w:val="20"/>
          <w:szCs w:val="20"/>
        </w:rPr>
        <w:instrText xml:space="preserve"> \* MERGEFORMAT </w:instrText>
      </w:r>
      <w:r w:rsidR="00D71C59" w:rsidRPr="00983065">
        <w:rPr>
          <w:rFonts w:asciiTheme="majorHAnsi" w:hAnsiTheme="majorHAnsi" w:cs="Times New Roman"/>
          <w:sz w:val="20"/>
          <w:szCs w:val="20"/>
        </w:rPr>
      </w:r>
      <w:r w:rsidR="00D71C59" w:rsidRPr="00983065">
        <w:rPr>
          <w:rFonts w:asciiTheme="majorHAnsi" w:hAnsiTheme="majorHAnsi" w:cs="Times New Roman"/>
          <w:sz w:val="20"/>
          <w:szCs w:val="20"/>
        </w:rPr>
        <w:fldChar w:fldCharType="separate"/>
      </w:r>
      <w:r w:rsidR="00802A56">
        <w:rPr>
          <w:rFonts w:asciiTheme="majorHAnsi" w:hAnsiTheme="majorHAnsi" w:cs="Times New Roman"/>
          <w:sz w:val="20"/>
          <w:szCs w:val="20"/>
        </w:rPr>
        <w:t>4.1</w:t>
      </w:r>
      <w:r w:rsidR="00D71C59" w:rsidRPr="00983065">
        <w:rPr>
          <w:rFonts w:asciiTheme="majorHAnsi" w:hAnsiTheme="majorHAnsi" w:cs="Times New Roman"/>
          <w:sz w:val="20"/>
          <w:szCs w:val="20"/>
        </w:rPr>
        <w:fldChar w:fldCharType="end"/>
      </w:r>
      <w:r w:rsidR="0044372E" w:rsidRPr="00983065">
        <w:rPr>
          <w:rFonts w:asciiTheme="majorHAnsi" w:hAnsiTheme="majorHAnsi" w:cs="Times New Roman"/>
          <w:sz w:val="20"/>
          <w:szCs w:val="20"/>
        </w:rPr>
        <w:t>(d)</w:t>
      </w:r>
      <w:r w:rsidRPr="00983065">
        <w:rPr>
          <w:rFonts w:asciiTheme="majorHAnsi" w:hAnsiTheme="majorHAnsi" w:cs="Times New Roman"/>
          <w:sz w:val="20"/>
          <w:szCs w:val="20"/>
        </w:rPr>
        <w:t xml:space="preserve"> above conflict with details contained in the Booking Contract, </w:t>
      </w:r>
      <w:r w:rsidR="00687E75" w:rsidRPr="00983065">
        <w:rPr>
          <w:rFonts w:asciiTheme="majorHAnsi" w:hAnsiTheme="majorHAnsi" w:cs="Times New Roman"/>
          <w:sz w:val="20"/>
          <w:szCs w:val="20"/>
        </w:rPr>
        <w:t>we</w:t>
      </w:r>
      <w:r w:rsidRPr="00983065">
        <w:rPr>
          <w:rFonts w:asciiTheme="majorHAnsi" w:hAnsiTheme="majorHAnsi" w:cs="Times New Roman"/>
          <w:sz w:val="20"/>
          <w:szCs w:val="20"/>
        </w:rPr>
        <w:t xml:space="preserve"> will </w:t>
      </w:r>
      <w:r w:rsidR="008F3941" w:rsidRPr="00983065">
        <w:rPr>
          <w:rFonts w:asciiTheme="majorHAnsi" w:hAnsiTheme="majorHAnsi" w:cs="Times New Roman"/>
          <w:sz w:val="20"/>
          <w:szCs w:val="20"/>
        </w:rPr>
        <w:t>try</w:t>
      </w:r>
      <w:r w:rsidRPr="00983065">
        <w:rPr>
          <w:rFonts w:asciiTheme="majorHAnsi" w:hAnsiTheme="majorHAnsi" w:cs="Times New Roman"/>
          <w:sz w:val="20"/>
          <w:szCs w:val="20"/>
        </w:rPr>
        <w:t xml:space="preserve"> to meet </w:t>
      </w:r>
      <w:r w:rsidR="00EC6022" w:rsidRPr="00983065">
        <w:rPr>
          <w:rFonts w:asciiTheme="majorHAnsi" w:hAnsiTheme="majorHAnsi" w:cs="Times New Roman"/>
          <w:sz w:val="20"/>
          <w:szCs w:val="20"/>
        </w:rPr>
        <w:t>your</w:t>
      </w:r>
      <w:r w:rsidRPr="00983065">
        <w:rPr>
          <w:rFonts w:asciiTheme="majorHAnsi" w:hAnsiTheme="majorHAnsi" w:cs="Times New Roman"/>
          <w:sz w:val="20"/>
          <w:szCs w:val="20"/>
        </w:rPr>
        <w:t xml:space="preserve"> revised requirement</w:t>
      </w:r>
      <w:r w:rsidR="00EC6022" w:rsidRPr="00983065">
        <w:rPr>
          <w:rFonts w:asciiTheme="majorHAnsi" w:hAnsiTheme="majorHAnsi" w:cs="Times New Roman"/>
          <w:sz w:val="20"/>
          <w:szCs w:val="20"/>
        </w:rPr>
        <w:t>s</w:t>
      </w:r>
      <w:r w:rsidR="00687E75" w:rsidRPr="00983065">
        <w:rPr>
          <w:rFonts w:asciiTheme="majorHAnsi" w:hAnsiTheme="majorHAnsi" w:cs="Times New Roman"/>
          <w:sz w:val="20"/>
          <w:szCs w:val="20"/>
        </w:rPr>
        <w:t xml:space="preserve"> </w:t>
      </w:r>
      <w:r w:rsidR="008F3941" w:rsidRPr="00983065">
        <w:rPr>
          <w:rFonts w:asciiTheme="majorHAnsi" w:hAnsiTheme="majorHAnsi" w:cs="Times New Roman"/>
          <w:sz w:val="20"/>
          <w:szCs w:val="20"/>
        </w:rPr>
        <w:t>(</w:t>
      </w:r>
      <w:r w:rsidR="00687E75" w:rsidRPr="00983065">
        <w:rPr>
          <w:rFonts w:asciiTheme="majorHAnsi" w:hAnsiTheme="majorHAnsi" w:cs="Times New Roman"/>
          <w:sz w:val="20"/>
          <w:szCs w:val="20"/>
        </w:rPr>
        <w:t>subject to Additional Charges</w:t>
      </w:r>
      <w:r w:rsidR="008F3941" w:rsidRPr="00983065">
        <w:rPr>
          <w:rFonts w:asciiTheme="majorHAnsi" w:hAnsiTheme="majorHAnsi" w:cs="Times New Roman"/>
          <w:sz w:val="20"/>
          <w:szCs w:val="20"/>
        </w:rPr>
        <w:t>)</w:t>
      </w:r>
      <w:r w:rsidRPr="00983065">
        <w:rPr>
          <w:rFonts w:asciiTheme="majorHAnsi" w:hAnsiTheme="majorHAnsi" w:cs="Times New Roman"/>
          <w:sz w:val="20"/>
          <w:szCs w:val="20"/>
        </w:rPr>
        <w:t xml:space="preserve">, but </w:t>
      </w:r>
      <w:r w:rsidR="008F3941" w:rsidRPr="00983065">
        <w:rPr>
          <w:rFonts w:asciiTheme="majorHAnsi" w:hAnsiTheme="majorHAnsi" w:cs="Times New Roman"/>
          <w:sz w:val="20"/>
          <w:szCs w:val="20"/>
        </w:rPr>
        <w:t>wi</w:t>
      </w:r>
      <w:r w:rsidRPr="00983065">
        <w:rPr>
          <w:rFonts w:asciiTheme="majorHAnsi" w:hAnsiTheme="majorHAnsi" w:cs="Times New Roman"/>
          <w:sz w:val="20"/>
          <w:szCs w:val="20"/>
        </w:rPr>
        <w:t>ll be under no obligation to do so;</w:t>
      </w: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f</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not</w:t>
      </w:r>
      <w:proofErr w:type="gramEnd"/>
      <w:r w:rsidRPr="00983065">
        <w:rPr>
          <w:rFonts w:asciiTheme="majorHAnsi" w:hAnsiTheme="majorHAnsi" w:cs="Times New Roman"/>
          <w:sz w:val="20"/>
          <w:szCs w:val="20"/>
        </w:rPr>
        <w:t xml:space="preserve"> to undertake any activity that may be liable to bring </w:t>
      </w:r>
      <w:r w:rsidR="00687E75" w:rsidRPr="00983065">
        <w:rPr>
          <w:rFonts w:asciiTheme="majorHAnsi" w:hAnsiTheme="majorHAnsi" w:cs="Times New Roman"/>
          <w:sz w:val="20"/>
          <w:szCs w:val="20"/>
        </w:rPr>
        <w:t>us</w:t>
      </w:r>
      <w:r w:rsidRPr="00983065">
        <w:rPr>
          <w:rFonts w:asciiTheme="majorHAnsi" w:hAnsiTheme="majorHAnsi" w:cs="Times New Roman"/>
          <w:sz w:val="20"/>
          <w:szCs w:val="20"/>
        </w:rPr>
        <w:t xml:space="preserve"> or the University of Oxford</w:t>
      </w:r>
      <w:r w:rsidR="005F25AD" w:rsidRPr="00983065">
        <w:rPr>
          <w:rFonts w:asciiTheme="majorHAnsi" w:hAnsiTheme="majorHAnsi" w:cs="Times New Roman"/>
          <w:sz w:val="20"/>
          <w:szCs w:val="20"/>
        </w:rPr>
        <w:t xml:space="preserve"> (</w:t>
      </w:r>
      <w:r w:rsidR="009C4B5E" w:rsidRPr="00983065">
        <w:rPr>
          <w:rFonts w:asciiTheme="majorHAnsi" w:hAnsiTheme="majorHAnsi" w:cs="Times New Roman"/>
          <w:sz w:val="20"/>
          <w:szCs w:val="20"/>
        </w:rPr>
        <w:t xml:space="preserve">the </w:t>
      </w:r>
      <w:r w:rsidR="005F25AD" w:rsidRPr="00983065">
        <w:rPr>
          <w:rFonts w:asciiTheme="majorHAnsi" w:hAnsiTheme="majorHAnsi" w:cs="Times New Roman"/>
          <w:sz w:val="20"/>
          <w:szCs w:val="20"/>
        </w:rPr>
        <w:t>“</w:t>
      </w:r>
      <w:r w:rsidR="009C4B5E" w:rsidRPr="00983065">
        <w:rPr>
          <w:rFonts w:asciiTheme="majorHAnsi" w:hAnsiTheme="majorHAnsi" w:cs="Times New Roman"/>
          <w:b/>
          <w:sz w:val="20"/>
          <w:szCs w:val="20"/>
        </w:rPr>
        <w:t>University</w:t>
      </w:r>
      <w:r w:rsidR="009C4B5E" w:rsidRPr="00983065">
        <w:rPr>
          <w:rFonts w:asciiTheme="majorHAnsi" w:hAnsiTheme="majorHAnsi" w:cs="Times New Roman"/>
          <w:sz w:val="20"/>
          <w:szCs w:val="20"/>
        </w:rPr>
        <w:t>”)</w:t>
      </w:r>
      <w:r w:rsidRPr="00983065">
        <w:rPr>
          <w:rFonts w:asciiTheme="majorHAnsi" w:hAnsiTheme="majorHAnsi" w:cs="Times New Roman"/>
          <w:sz w:val="20"/>
          <w:szCs w:val="20"/>
        </w:rPr>
        <w:t xml:space="preserve"> into disrepute;</w:t>
      </w:r>
    </w:p>
    <w:p w:rsidR="00FC5E76" w:rsidRPr="00983065" w:rsidRDefault="00FC5E76" w:rsidP="005F25AD">
      <w:pPr>
        <w:autoSpaceDE w:val="0"/>
        <w:autoSpaceDN w:val="0"/>
        <w:adjustRightInd w:val="0"/>
        <w:spacing w:after="0" w:line="240" w:lineRule="auto"/>
        <w:ind w:left="1444" w:hanging="735"/>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g</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not</w:t>
      </w:r>
      <w:proofErr w:type="gramEnd"/>
      <w:r w:rsidRPr="00983065">
        <w:rPr>
          <w:rFonts w:asciiTheme="majorHAnsi" w:hAnsiTheme="majorHAnsi" w:cs="Times New Roman"/>
          <w:sz w:val="20"/>
          <w:szCs w:val="20"/>
        </w:rPr>
        <w:t xml:space="preserve"> to</w:t>
      </w:r>
      <w:r w:rsidR="008F3941" w:rsidRPr="00983065">
        <w:rPr>
          <w:rFonts w:asciiTheme="majorHAnsi" w:hAnsiTheme="majorHAnsi" w:cs="Times New Roman"/>
          <w:sz w:val="20"/>
          <w:szCs w:val="20"/>
        </w:rPr>
        <w:t xml:space="preserve"> (nor to allow the Delegates to)</w:t>
      </w:r>
      <w:r w:rsidRPr="00983065">
        <w:rPr>
          <w:rFonts w:asciiTheme="majorHAnsi" w:hAnsiTheme="majorHAnsi" w:cs="Times New Roman"/>
          <w:sz w:val="20"/>
          <w:szCs w:val="20"/>
        </w:rPr>
        <w:t xml:space="preserve"> affix anything to, attach or otherwise decorate any part or the whole of the </w:t>
      </w:r>
      <w:r w:rsidR="00DD1CE9" w:rsidRPr="00983065">
        <w:rPr>
          <w:rFonts w:asciiTheme="majorHAnsi" w:hAnsiTheme="majorHAnsi" w:cs="Times New Roman"/>
          <w:sz w:val="20"/>
          <w:szCs w:val="20"/>
        </w:rPr>
        <w:t>P</w:t>
      </w:r>
      <w:r w:rsidR="00687E75" w:rsidRPr="00983065">
        <w:rPr>
          <w:rFonts w:asciiTheme="majorHAnsi" w:hAnsiTheme="majorHAnsi" w:cs="Times New Roman"/>
          <w:sz w:val="20"/>
          <w:szCs w:val="20"/>
        </w:rPr>
        <w:t xml:space="preserve">remises </w:t>
      </w:r>
      <w:r w:rsidRPr="00983065">
        <w:rPr>
          <w:rFonts w:asciiTheme="majorHAnsi" w:hAnsiTheme="majorHAnsi" w:cs="Times New Roman"/>
          <w:sz w:val="20"/>
          <w:szCs w:val="20"/>
        </w:rPr>
        <w:t xml:space="preserve">without </w:t>
      </w:r>
      <w:r w:rsidR="00687E75" w:rsidRPr="00983065">
        <w:rPr>
          <w:rFonts w:asciiTheme="majorHAnsi" w:hAnsiTheme="majorHAnsi" w:cs="Times New Roman"/>
          <w:sz w:val="20"/>
          <w:szCs w:val="20"/>
        </w:rPr>
        <w:t xml:space="preserve">our </w:t>
      </w:r>
      <w:r w:rsidRPr="00983065">
        <w:rPr>
          <w:rFonts w:asciiTheme="majorHAnsi" w:hAnsiTheme="majorHAnsi" w:cs="Times New Roman"/>
          <w:sz w:val="20"/>
          <w:szCs w:val="20"/>
        </w:rPr>
        <w:t>prior written approval;</w:t>
      </w:r>
    </w:p>
    <w:p w:rsidR="00DD1CE9" w:rsidRPr="00983065" w:rsidRDefault="00FC5E76" w:rsidP="005F25AD">
      <w:pPr>
        <w:autoSpaceDE w:val="0"/>
        <w:autoSpaceDN w:val="0"/>
        <w:adjustRightInd w:val="0"/>
        <w:spacing w:after="0" w:line="240" w:lineRule="auto"/>
        <w:ind w:firstLine="709"/>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h</w:t>
      </w:r>
      <w:r w:rsidR="008F3941" w:rsidRPr="00983065">
        <w:rPr>
          <w:rFonts w:asciiTheme="majorHAnsi" w:hAnsiTheme="majorHAnsi" w:cs="Times New Roman"/>
          <w:sz w:val="20"/>
          <w:szCs w:val="20"/>
        </w:rPr>
        <w:t>)</w:t>
      </w:r>
      <w:r w:rsidR="005F25AD" w:rsidRPr="00983065">
        <w:rPr>
          <w:rFonts w:asciiTheme="majorHAnsi" w:hAnsiTheme="majorHAnsi" w:cs="Times New Roman"/>
          <w:sz w:val="20"/>
          <w:szCs w:val="20"/>
        </w:rPr>
        <w:tab/>
      </w:r>
      <w:proofErr w:type="gramStart"/>
      <w:r w:rsidR="008F3941" w:rsidRPr="00983065">
        <w:rPr>
          <w:rFonts w:asciiTheme="majorHAnsi" w:hAnsiTheme="majorHAnsi" w:cs="Times New Roman"/>
          <w:sz w:val="20"/>
          <w:szCs w:val="20"/>
        </w:rPr>
        <w:t>to</w:t>
      </w:r>
      <w:proofErr w:type="gramEnd"/>
      <w:r w:rsidR="008F3941" w:rsidRPr="00983065">
        <w:rPr>
          <w:rFonts w:asciiTheme="majorHAnsi" w:hAnsiTheme="majorHAnsi" w:cs="Times New Roman"/>
          <w:sz w:val="20"/>
          <w:szCs w:val="20"/>
        </w:rPr>
        <w:t xml:space="preserve"> comply (</w:t>
      </w:r>
      <w:r w:rsidR="00687E75" w:rsidRPr="00983065">
        <w:rPr>
          <w:rFonts w:asciiTheme="majorHAnsi" w:hAnsiTheme="majorHAnsi" w:cs="Times New Roman"/>
          <w:sz w:val="20"/>
          <w:szCs w:val="20"/>
        </w:rPr>
        <w:t xml:space="preserve">and to </w:t>
      </w:r>
      <w:r w:rsidR="008F3941" w:rsidRPr="00983065">
        <w:rPr>
          <w:rFonts w:asciiTheme="majorHAnsi" w:hAnsiTheme="majorHAnsi" w:cs="Times New Roman"/>
          <w:sz w:val="20"/>
          <w:szCs w:val="20"/>
        </w:rPr>
        <w:t>ensure that Delegates comply)</w:t>
      </w:r>
      <w:r w:rsidRPr="00983065">
        <w:rPr>
          <w:rFonts w:asciiTheme="majorHAnsi" w:hAnsiTheme="majorHAnsi" w:cs="Times New Roman"/>
          <w:sz w:val="20"/>
          <w:szCs w:val="20"/>
        </w:rPr>
        <w:t xml:space="preserve"> with</w:t>
      </w:r>
      <w:r w:rsidR="00DD1CE9" w:rsidRPr="00983065">
        <w:rPr>
          <w:rFonts w:asciiTheme="majorHAnsi" w:hAnsiTheme="majorHAnsi" w:cs="Times New Roman"/>
          <w:sz w:val="20"/>
          <w:szCs w:val="20"/>
        </w:rPr>
        <w:t>:</w:t>
      </w:r>
      <w:r w:rsidRPr="00983065">
        <w:rPr>
          <w:rFonts w:asciiTheme="majorHAnsi" w:hAnsiTheme="majorHAnsi" w:cs="Times New Roman"/>
          <w:sz w:val="20"/>
          <w:szCs w:val="20"/>
        </w:rPr>
        <w:t xml:space="preserve"> </w:t>
      </w:r>
    </w:p>
    <w:p w:rsidR="005F25AD" w:rsidRPr="00983065" w:rsidRDefault="005F25AD" w:rsidP="005F25AD">
      <w:pPr>
        <w:autoSpaceDE w:val="0"/>
        <w:autoSpaceDN w:val="0"/>
        <w:adjustRightInd w:val="0"/>
        <w:spacing w:after="0" w:line="240" w:lineRule="auto"/>
        <w:ind w:left="1440"/>
        <w:jc w:val="both"/>
        <w:rPr>
          <w:rFonts w:asciiTheme="majorHAnsi" w:hAnsiTheme="majorHAnsi" w:cs="Times New Roman"/>
          <w:sz w:val="20"/>
          <w:szCs w:val="20"/>
        </w:rPr>
      </w:pPr>
    </w:p>
    <w:p w:rsidR="00FC5E76" w:rsidRPr="00983065" w:rsidRDefault="00DD1CE9" w:rsidP="00483961">
      <w:pPr>
        <w:autoSpaceDE w:val="0"/>
        <w:autoSpaceDN w:val="0"/>
        <w:adjustRightInd w:val="0"/>
        <w:spacing w:after="0" w:line="240" w:lineRule="auto"/>
        <w:ind w:left="2160" w:hanging="720"/>
        <w:jc w:val="both"/>
        <w:rPr>
          <w:rFonts w:asciiTheme="majorHAnsi" w:hAnsiTheme="majorHAnsi" w:cs="Times New Roman"/>
          <w:sz w:val="20"/>
          <w:szCs w:val="20"/>
        </w:rPr>
      </w:pPr>
      <w:r w:rsidRPr="00983065">
        <w:rPr>
          <w:rFonts w:asciiTheme="majorHAnsi" w:hAnsiTheme="majorHAnsi" w:cs="Times New Roman"/>
          <w:sz w:val="20"/>
          <w:szCs w:val="20"/>
        </w:rPr>
        <w:t xml:space="preserve">(i) </w:t>
      </w:r>
      <w:r w:rsidR="00483961" w:rsidRPr="00983065">
        <w:rPr>
          <w:rFonts w:asciiTheme="majorHAnsi" w:hAnsiTheme="majorHAnsi" w:cs="Times New Roman"/>
          <w:sz w:val="20"/>
          <w:szCs w:val="20"/>
        </w:rPr>
        <w:tab/>
      </w:r>
      <w:proofErr w:type="gramStart"/>
      <w:r w:rsidR="00687E75" w:rsidRPr="00983065">
        <w:rPr>
          <w:rFonts w:asciiTheme="majorHAnsi" w:hAnsiTheme="majorHAnsi" w:cs="Times New Roman"/>
          <w:sz w:val="20"/>
          <w:szCs w:val="20"/>
        </w:rPr>
        <w:t>all</w:t>
      </w:r>
      <w:proofErr w:type="gramEnd"/>
      <w:r w:rsidR="00687E75" w:rsidRPr="00983065">
        <w:rPr>
          <w:rFonts w:asciiTheme="majorHAnsi" w:hAnsiTheme="majorHAnsi" w:cs="Times New Roman"/>
          <w:sz w:val="20"/>
          <w:szCs w:val="20"/>
        </w:rPr>
        <w:t xml:space="preserve"> applicable </w:t>
      </w:r>
      <w:r w:rsidR="00FC5E76" w:rsidRPr="00983065">
        <w:rPr>
          <w:rFonts w:asciiTheme="majorHAnsi" w:hAnsiTheme="majorHAnsi" w:cs="Times New Roman"/>
          <w:sz w:val="20"/>
          <w:szCs w:val="20"/>
        </w:rPr>
        <w:t>licensing, statutory health and safety requirements and other laws and regulations;</w:t>
      </w:r>
    </w:p>
    <w:p w:rsidR="00DD1CE9" w:rsidRPr="00983065" w:rsidRDefault="00DD1CE9" w:rsidP="005F25AD">
      <w:pPr>
        <w:autoSpaceDE w:val="0"/>
        <w:autoSpaceDN w:val="0"/>
        <w:adjustRightInd w:val="0"/>
        <w:spacing w:after="0" w:line="240" w:lineRule="auto"/>
        <w:ind w:left="1440"/>
        <w:jc w:val="both"/>
        <w:rPr>
          <w:rFonts w:asciiTheme="majorHAnsi" w:hAnsiTheme="majorHAnsi" w:cs="Times New Roman"/>
          <w:sz w:val="20"/>
          <w:szCs w:val="20"/>
        </w:rPr>
      </w:pPr>
      <w:r w:rsidRPr="00983065">
        <w:rPr>
          <w:rFonts w:asciiTheme="majorHAnsi" w:hAnsiTheme="majorHAnsi" w:cs="Times New Roman"/>
          <w:sz w:val="20"/>
          <w:szCs w:val="20"/>
        </w:rPr>
        <w:t xml:space="preserve">(ii) </w:t>
      </w:r>
      <w:r w:rsidR="00483961"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the</w:t>
      </w:r>
      <w:proofErr w:type="gramEnd"/>
      <w:r w:rsidRPr="00983065">
        <w:rPr>
          <w:rFonts w:asciiTheme="majorHAnsi" w:hAnsiTheme="majorHAnsi" w:cs="Times New Roman"/>
          <w:sz w:val="20"/>
          <w:szCs w:val="20"/>
        </w:rPr>
        <w:t xml:space="preserve"> terms of our Public Entertainment Licence;</w:t>
      </w:r>
    </w:p>
    <w:p w:rsidR="00ED5225" w:rsidRPr="00983065" w:rsidRDefault="00ED5225" w:rsidP="005F25AD">
      <w:pPr>
        <w:autoSpaceDE w:val="0"/>
        <w:autoSpaceDN w:val="0"/>
        <w:adjustRightInd w:val="0"/>
        <w:spacing w:after="0" w:line="240" w:lineRule="auto"/>
        <w:ind w:left="1440"/>
        <w:jc w:val="both"/>
        <w:rPr>
          <w:rFonts w:asciiTheme="majorHAnsi" w:hAnsiTheme="majorHAnsi" w:cs="Times New Roman"/>
          <w:sz w:val="20"/>
          <w:szCs w:val="20"/>
        </w:rPr>
      </w:pPr>
      <w:r w:rsidRPr="00983065">
        <w:rPr>
          <w:rFonts w:asciiTheme="majorHAnsi" w:hAnsiTheme="majorHAnsi" w:cs="Times New Roman"/>
          <w:sz w:val="20"/>
          <w:szCs w:val="20"/>
        </w:rPr>
        <w:t xml:space="preserve">(iii) </w:t>
      </w:r>
      <w:r w:rsidR="00483961"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the</w:t>
      </w:r>
      <w:proofErr w:type="gramEnd"/>
      <w:r w:rsidRPr="00983065">
        <w:rPr>
          <w:rFonts w:asciiTheme="majorHAnsi" w:hAnsiTheme="majorHAnsi" w:cs="Times New Roman"/>
          <w:sz w:val="20"/>
          <w:szCs w:val="20"/>
        </w:rPr>
        <w:t xml:space="preserve"> operational conditions detailed in the Booking Contract</w:t>
      </w:r>
      <w:r w:rsidR="0044372E" w:rsidRPr="00983065">
        <w:rPr>
          <w:rFonts w:asciiTheme="majorHAnsi" w:hAnsiTheme="majorHAnsi" w:cs="Times New Roman"/>
          <w:sz w:val="20"/>
          <w:szCs w:val="20"/>
        </w:rPr>
        <w:t>;</w:t>
      </w:r>
      <w:r w:rsidR="005D04D1" w:rsidRPr="00983065">
        <w:rPr>
          <w:rFonts w:asciiTheme="majorHAnsi" w:hAnsiTheme="majorHAnsi" w:cs="Times New Roman"/>
          <w:sz w:val="20"/>
          <w:szCs w:val="20"/>
        </w:rPr>
        <w:t xml:space="preserve"> </w:t>
      </w:r>
    </w:p>
    <w:p w:rsidR="00DD1CE9" w:rsidRPr="00983065" w:rsidRDefault="0044372E" w:rsidP="005F25AD">
      <w:pPr>
        <w:autoSpaceDE w:val="0"/>
        <w:autoSpaceDN w:val="0"/>
        <w:adjustRightInd w:val="0"/>
        <w:spacing w:after="0" w:line="240" w:lineRule="auto"/>
        <w:ind w:left="1440"/>
        <w:jc w:val="both"/>
        <w:rPr>
          <w:rFonts w:asciiTheme="majorHAnsi" w:hAnsiTheme="majorHAnsi" w:cs="Times New Roman"/>
          <w:sz w:val="20"/>
          <w:szCs w:val="20"/>
        </w:rPr>
      </w:pPr>
      <w:r w:rsidRPr="00983065">
        <w:rPr>
          <w:rFonts w:asciiTheme="majorHAnsi" w:hAnsiTheme="majorHAnsi" w:cs="Times New Roman"/>
          <w:sz w:val="20"/>
          <w:szCs w:val="20"/>
        </w:rPr>
        <w:t>(iv)</w:t>
      </w:r>
      <w:r w:rsidR="00483961"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the</w:t>
      </w:r>
      <w:proofErr w:type="gramEnd"/>
      <w:r w:rsidRPr="00983065">
        <w:rPr>
          <w:rFonts w:asciiTheme="majorHAnsi" w:hAnsiTheme="majorHAnsi" w:cs="Times New Roman"/>
          <w:sz w:val="20"/>
          <w:szCs w:val="20"/>
        </w:rPr>
        <w:t xml:space="preserve"> University Code of Practice on Freedom of Speech</w:t>
      </w:r>
      <w:r w:rsidR="00EC6022" w:rsidRPr="00983065">
        <w:rPr>
          <w:rFonts w:asciiTheme="majorHAnsi" w:hAnsiTheme="majorHAnsi" w:cs="Times New Roman"/>
          <w:sz w:val="20"/>
          <w:szCs w:val="20"/>
        </w:rPr>
        <w:t>;</w:t>
      </w:r>
      <w:r w:rsidR="008F3344" w:rsidRPr="00983065">
        <w:rPr>
          <w:rFonts w:asciiTheme="majorHAnsi" w:hAnsiTheme="majorHAnsi" w:cs="Times New Roman"/>
          <w:sz w:val="20"/>
          <w:szCs w:val="20"/>
        </w:rPr>
        <w:t xml:space="preserve"> and</w:t>
      </w:r>
    </w:p>
    <w:p w:rsidR="008F3344" w:rsidRPr="00983065" w:rsidRDefault="008F3344" w:rsidP="005F25AD">
      <w:pPr>
        <w:autoSpaceDE w:val="0"/>
        <w:autoSpaceDN w:val="0"/>
        <w:adjustRightInd w:val="0"/>
        <w:spacing w:after="0" w:line="240" w:lineRule="auto"/>
        <w:ind w:left="1440"/>
        <w:jc w:val="both"/>
        <w:rPr>
          <w:rFonts w:asciiTheme="majorHAnsi" w:hAnsiTheme="majorHAnsi" w:cs="Times New Roman"/>
          <w:sz w:val="20"/>
          <w:szCs w:val="20"/>
        </w:rPr>
      </w:pPr>
      <w:r w:rsidRPr="00983065">
        <w:rPr>
          <w:rFonts w:asciiTheme="majorHAnsi" w:hAnsiTheme="majorHAnsi" w:cs="Times New Roman"/>
          <w:sz w:val="20"/>
          <w:szCs w:val="20"/>
        </w:rPr>
        <w:t>(v)</w:t>
      </w:r>
      <w:r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all</w:t>
      </w:r>
      <w:proofErr w:type="gramEnd"/>
      <w:r w:rsidRPr="00983065">
        <w:rPr>
          <w:rFonts w:asciiTheme="majorHAnsi" w:hAnsiTheme="majorHAnsi" w:cs="Times New Roman"/>
          <w:sz w:val="20"/>
          <w:szCs w:val="20"/>
        </w:rPr>
        <w:t xml:space="preserve"> instructions given by us at the Event;</w:t>
      </w:r>
    </w:p>
    <w:p w:rsidR="005F25AD" w:rsidRPr="00983065" w:rsidRDefault="005F25AD" w:rsidP="005F25AD">
      <w:pPr>
        <w:autoSpaceDE w:val="0"/>
        <w:autoSpaceDN w:val="0"/>
        <w:adjustRightInd w:val="0"/>
        <w:spacing w:after="0" w:line="240" w:lineRule="auto"/>
        <w:ind w:left="1440"/>
        <w:jc w:val="both"/>
        <w:rPr>
          <w:rFonts w:asciiTheme="majorHAnsi" w:hAnsiTheme="majorHAnsi" w:cs="Times New Roman"/>
          <w:sz w:val="20"/>
          <w:szCs w:val="20"/>
        </w:rPr>
      </w:pPr>
    </w:p>
    <w:p w:rsidR="00FC5E76" w:rsidRPr="00983065" w:rsidRDefault="00FC5E76" w:rsidP="005F25AD">
      <w:pPr>
        <w:autoSpaceDE w:val="0"/>
        <w:autoSpaceDN w:val="0"/>
        <w:adjustRightInd w:val="0"/>
        <w:spacing w:after="0" w:line="240" w:lineRule="auto"/>
        <w:ind w:left="1440" w:hanging="720"/>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i</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to</w:t>
      </w:r>
      <w:proofErr w:type="gramEnd"/>
      <w:r w:rsidR="008F3941" w:rsidRPr="00983065">
        <w:rPr>
          <w:rFonts w:asciiTheme="majorHAnsi" w:hAnsiTheme="majorHAnsi" w:cs="Times New Roman"/>
          <w:sz w:val="20"/>
          <w:szCs w:val="20"/>
        </w:rPr>
        <w:t xml:space="preserve"> treat (</w:t>
      </w:r>
      <w:r w:rsidRPr="00983065">
        <w:rPr>
          <w:rFonts w:asciiTheme="majorHAnsi" w:hAnsiTheme="majorHAnsi" w:cs="Times New Roman"/>
          <w:sz w:val="20"/>
          <w:szCs w:val="20"/>
        </w:rPr>
        <w:t>and to procure that Delegates</w:t>
      </w:r>
      <w:r w:rsidR="008F3941" w:rsidRPr="00983065">
        <w:rPr>
          <w:rFonts w:asciiTheme="majorHAnsi" w:hAnsiTheme="majorHAnsi" w:cs="Times New Roman"/>
          <w:sz w:val="20"/>
          <w:szCs w:val="20"/>
        </w:rPr>
        <w:t xml:space="preserve"> treat)</w:t>
      </w:r>
      <w:r w:rsidRPr="00983065">
        <w:rPr>
          <w:rFonts w:asciiTheme="majorHAnsi" w:hAnsiTheme="majorHAnsi" w:cs="Times New Roman"/>
          <w:sz w:val="20"/>
          <w:szCs w:val="20"/>
        </w:rPr>
        <w:t xml:space="preserve"> the </w:t>
      </w:r>
      <w:r w:rsidR="00DD1CE9" w:rsidRPr="00983065">
        <w:rPr>
          <w:rFonts w:asciiTheme="majorHAnsi" w:hAnsiTheme="majorHAnsi" w:cs="Times New Roman"/>
          <w:sz w:val="20"/>
          <w:szCs w:val="20"/>
        </w:rPr>
        <w:t>Premises</w:t>
      </w:r>
      <w:r w:rsidR="00687E75" w:rsidRPr="00983065">
        <w:rPr>
          <w:rFonts w:asciiTheme="majorHAnsi" w:hAnsiTheme="majorHAnsi" w:cs="Times New Roman"/>
          <w:sz w:val="20"/>
          <w:szCs w:val="20"/>
        </w:rPr>
        <w:t xml:space="preserve"> and/or </w:t>
      </w:r>
      <w:r w:rsidR="00DD1CE9" w:rsidRPr="00983065">
        <w:rPr>
          <w:rFonts w:asciiTheme="majorHAnsi" w:hAnsiTheme="majorHAnsi" w:cs="Times New Roman"/>
          <w:sz w:val="20"/>
          <w:szCs w:val="20"/>
        </w:rPr>
        <w:t xml:space="preserve">the </w:t>
      </w:r>
      <w:r w:rsidRPr="00983065">
        <w:rPr>
          <w:rFonts w:asciiTheme="majorHAnsi" w:hAnsiTheme="majorHAnsi" w:cs="Times New Roman"/>
          <w:sz w:val="20"/>
          <w:szCs w:val="20"/>
        </w:rPr>
        <w:t xml:space="preserve">facilities </w:t>
      </w:r>
      <w:r w:rsidR="00687E75" w:rsidRPr="00983065">
        <w:rPr>
          <w:rFonts w:asciiTheme="majorHAnsi" w:hAnsiTheme="majorHAnsi" w:cs="Times New Roman"/>
          <w:sz w:val="20"/>
          <w:szCs w:val="20"/>
        </w:rPr>
        <w:t>supplied by us</w:t>
      </w:r>
      <w:r w:rsidRPr="00983065">
        <w:rPr>
          <w:rFonts w:asciiTheme="majorHAnsi" w:hAnsiTheme="majorHAnsi" w:cs="Times New Roman"/>
          <w:sz w:val="20"/>
          <w:szCs w:val="20"/>
        </w:rPr>
        <w:t xml:space="preserve"> with care and respect for the privacy of </w:t>
      </w:r>
      <w:r w:rsidR="00687E75" w:rsidRPr="00983065">
        <w:rPr>
          <w:rFonts w:asciiTheme="majorHAnsi" w:hAnsiTheme="majorHAnsi" w:cs="Times New Roman"/>
          <w:sz w:val="20"/>
          <w:szCs w:val="20"/>
        </w:rPr>
        <w:t>our</w:t>
      </w:r>
      <w:r w:rsidRPr="00983065">
        <w:rPr>
          <w:rFonts w:asciiTheme="majorHAnsi" w:hAnsiTheme="majorHAnsi" w:cs="Times New Roman"/>
          <w:sz w:val="20"/>
          <w:szCs w:val="20"/>
        </w:rPr>
        <w:t xml:space="preserve"> residents and not </w:t>
      </w:r>
      <w:r w:rsidR="008F3941" w:rsidRPr="00983065">
        <w:rPr>
          <w:rFonts w:asciiTheme="majorHAnsi" w:hAnsiTheme="majorHAnsi" w:cs="Times New Roman"/>
          <w:sz w:val="20"/>
          <w:szCs w:val="20"/>
        </w:rPr>
        <w:t>to try to</w:t>
      </w:r>
      <w:r w:rsidRPr="00983065">
        <w:rPr>
          <w:rFonts w:asciiTheme="majorHAnsi" w:hAnsiTheme="majorHAnsi" w:cs="Times New Roman"/>
          <w:sz w:val="20"/>
          <w:szCs w:val="20"/>
        </w:rPr>
        <w:t xml:space="preserve"> gain access to unauthorised</w:t>
      </w:r>
      <w:r w:rsidR="008F3941" w:rsidRPr="00983065">
        <w:rPr>
          <w:rFonts w:asciiTheme="majorHAnsi" w:hAnsiTheme="majorHAnsi" w:cs="Times New Roman"/>
          <w:sz w:val="20"/>
          <w:szCs w:val="20"/>
        </w:rPr>
        <w:t xml:space="preserve"> areas</w:t>
      </w:r>
      <w:r w:rsidRPr="00983065">
        <w:rPr>
          <w:rFonts w:asciiTheme="majorHAnsi" w:hAnsiTheme="majorHAnsi" w:cs="Times New Roman"/>
          <w:sz w:val="20"/>
          <w:szCs w:val="20"/>
        </w:rPr>
        <w:t>;</w:t>
      </w: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j</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not</w:t>
      </w:r>
      <w:proofErr w:type="gramEnd"/>
      <w:r w:rsidRPr="00983065">
        <w:rPr>
          <w:rFonts w:asciiTheme="majorHAnsi" w:hAnsiTheme="majorHAnsi" w:cs="Times New Roman"/>
          <w:sz w:val="20"/>
          <w:szCs w:val="20"/>
        </w:rPr>
        <w:t xml:space="preserve"> to </w:t>
      </w:r>
      <w:r w:rsidR="008F3941" w:rsidRPr="00983065">
        <w:rPr>
          <w:rFonts w:asciiTheme="majorHAnsi" w:hAnsiTheme="majorHAnsi" w:cs="Times New Roman"/>
          <w:sz w:val="20"/>
          <w:szCs w:val="20"/>
        </w:rPr>
        <w:t>(</w:t>
      </w:r>
      <w:r w:rsidRPr="00983065">
        <w:rPr>
          <w:rFonts w:asciiTheme="majorHAnsi" w:hAnsiTheme="majorHAnsi" w:cs="Times New Roman"/>
          <w:sz w:val="20"/>
          <w:szCs w:val="20"/>
        </w:rPr>
        <w:t xml:space="preserve">and </w:t>
      </w:r>
      <w:r w:rsidR="008F3941" w:rsidRPr="00983065">
        <w:rPr>
          <w:rFonts w:asciiTheme="majorHAnsi" w:hAnsiTheme="majorHAnsi" w:cs="Times New Roman"/>
          <w:sz w:val="20"/>
          <w:szCs w:val="20"/>
        </w:rPr>
        <w:t xml:space="preserve">not </w:t>
      </w:r>
      <w:r w:rsidRPr="00983065">
        <w:rPr>
          <w:rFonts w:asciiTheme="majorHAnsi" w:hAnsiTheme="majorHAnsi" w:cs="Times New Roman"/>
          <w:sz w:val="20"/>
          <w:szCs w:val="20"/>
        </w:rPr>
        <w:t xml:space="preserve">to </w:t>
      </w:r>
      <w:r w:rsidR="008F3941" w:rsidRPr="00983065">
        <w:rPr>
          <w:rFonts w:asciiTheme="majorHAnsi" w:hAnsiTheme="majorHAnsi" w:cs="Times New Roman"/>
          <w:sz w:val="20"/>
          <w:szCs w:val="20"/>
        </w:rPr>
        <w:t>allow</w:t>
      </w:r>
      <w:r w:rsidRPr="00983065">
        <w:rPr>
          <w:rFonts w:asciiTheme="majorHAnsi" w:hAnsiTheme="majorHAnsi" w:cs="Times New Roman"/>
          <w:sz w:val="20"/>
          <w:szCs w:val="20"/>
        </w:rPr>
        <w:t xml:space="preserve"> Delegates</w:t>
      </w:r>
      <w:r w:rsidR="008F3941" w:rsidRPr="00983065">
        <w:rPr>
          <w:rFonts w:asciiTheme="majorHAnsi" w:hAnsiTheme="majorHAnsi" w:cs="Times New Roman"/>
          <w:sz w:val="20"/>
          <w:szCs w:val="20"/>
        </w:rPr>
        <w:t xml:space="preserve"> to)</w:t>
      </w:r>
      <w:r w:rsidRPr="00983065">
        <w:rPr>
          <w:rFonts w:asciiTheme="majorHAnsi" w:hAnsiTheme="majorHAnsi" w:cs="Times New Roman"/>
          <w:sz w:val="20"/>
          <w:szCs w:val="20"/>
        </w:rPr>
        <w:t xml:space="preserve"> behav</w:t>
      </w:r>
      <w:r w:rsidR="00687E75" w:rsidRPr="00983065">
        <w:rPr>
          <w:rFonts w:asciiTheme="majorHAnsi" w:hAnsiTheme="majorHAnsi" w:cs="Times New Roman"/>
          <w:sz w:val="20"/>
          <w:szCs w:val="20"/>
        </w:rPr>
        <w:t>e in a manner which puts others</w:t>
      </w:r>
      <w:r w:rsidRPr="00983065">
        <w:rPr>
          <w:rFonts w:asciiTheme="majorHAnsi" w:hAnsiTheme="majorHAnsi" w:cs="Times New Roman"/>
          <w:sz w:val="20"/>
          <w:szCs w:val="20"/>
        </w:rPr>
        <w:t xml:space="preserve"> at risk or causes nuisance or annoyance;</w:t>
      </w:r>
    </w:p>
    <w:p w:rsidR="005F25AD"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k</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not</w:t>
      </w:r>
      <w:proofErr w:type="gramEnd"/>
      <w:r w:rsidRPr="00983065">
        <w:rPr>
          <w:rFonts w:asciiTheme="majorHAnsi" w:hAnsiTheme="majorHAnsi" w:cs="Times New Roman"/>
          <w:sz w:val="20"/>
          <w:szCs w:val="20"/>
        </w:rPr>
        <w:t xml:space="preserve"> to publish any promotional material in connection with the Event by any medium </w:t>
      </w:r>
      <w:r w:rsidR="00687E75" w:rsidRPr="00983065">
        <w:rPr>
          <w:rFonts w:asciiTheme="majorHAnsi" w:hAnsiTheme="majorHAnsi" w:cs="Times New Roman"/>
          <w:sz w:val="20"/>
          <w:szCs w:val="20"/>
        </w:rPr>
        <w:t>without our</w:t>
      </w:r>
      <w:r w:rsidRPr="00983065">
        <w:rPr>
          <w:rFonts w:asciiTheme="majorHAnsi" w:hAnsiTheme="majorHAnsi" w:cs="Times New Roman"/>
          <w:sz w:val="20"/>
          <w:szCs w:val="20"/>
        </w:rPr>
        <w:t xml:space="preserve"> prior written consent;</w:t>
      </w:r>
    </w:p>
    <w:p w:rsidR="005F25AD"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l</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not</w:t>
      </w:r>
      <w:proofErr w:type="gramEnd"/>
      <w:r w:rsidRPr="00983065">
        <w:rPr>
          <w:rFonts w:asciiTheme="majorHAnsi" w:hAnsiTheme="majorHAnsi" w:cs="Times New Roman"/>
          <w:sz w:val="20"/>
          <w:szCs w:val="20"/>
        </w:rPr>
        <w:t xml:space="preserve"> to give or permit any exhibition, demonstration or performance of hypnotism </w:t>
      </w:r>
      <w:r w:rsidR="00ED5225" w:rsidRPr="00983065">
        <w:rPr>
          <w:rFonts w:asciiTheme="majorHAnsi" w:hAnsiTheme="majorHAnsi" w:cs="Times New Roman"/>
          <w:sz w:val="20"/>
          <w:szCs w:val="20"/>
        </w:rPr>
        <w:t>at the Event</w:t>
      </w:r>
      <w:r w:rsidRPr="00983065">
        <w:rPr>
          <w:rFonts w:asciiTheme="majorHAnsi" w:hAnsiTheme="majorHAnsi" w:cs="Times New Roman"/>
          <w:sz w:val="20"/>
          <w:szCs w:val="20"/>
        </w:rPr>
        <w:t>;</w:t>
      </w:r>
    </w:p>
    <w:p w:rsidR="00822B15"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m</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to</w:t>
      </w:r>
      <w:proofErr w:type="gramEnd"/>
      <w:r w:rsidRPr="00983065">
        <w:rPr>
          <w:rFonts w:asciiTheme="majorHAnsi" w:hAnsiTheme="majorHAnsi" w:cs="Times New Roman"/>
          <w:sz w:val="20"/>
          <w:szCs w:val="20"/>
        </w:rPr>
        <w:t xml:space="preserve"> obtain suitable insurance with a reputable insurance company providing an adequate level of cover in respect of all risks which may be incurred by </w:t>
      </w:r>
      <w:r w:rsidR="00DD1CE9" w:rsidRPr="00983065">
        <w:rPr>
          <w:rFonts w:asciiTheme="majorHAnsi" w:hAnsiTheme="majorHAnsi" w:cs="Times New Roman"/>
          <w:sz w:val="20"/>
          <w:szCs w:val="20"/>
        </w:rPr>
        <w:t>you</w:t>
      </w:r>
      <w:r w:rsidRPr="00983065">
        <w:rPr>
          <w:rFonts w:asciiTheme="majorHAnsi" w:hAnsiTheme="majorHAnsi" w:cs="Times New Roman"/>
          <w:sz w:val="20"/>
          <w:szCs w:val="20"/>
        </w:rPr>
        <w:t xml:space="preserve"> </w:t>
      </w:r>
      <w:r w:rsidR="00EC6022" w:rsidRPr="00983065">
        <w:rPr>
          <w:rFonts w:asciiTheme="majorHAnsi" w:hAnsiTheme="majorHAnsi" w:cs="Times New Roman"/>
          <w:sz w:val="20"/>
          <w:szCs w:val="20"/>
        </w:rPr>
        <w:t>in relation to the Event</w:t>
      </w:r>
      <w:r w:rsidRPr="00983065">
        <w:rPr>
          <w:rFonts w:asciiTheme="majorHAnsi" w:hAnsiTheme="majorHAnsi" w:cs="Times New Roman"/>
          <w:sz w:val="20"/>
          <w:szCs w:val="20"/>
        </w:rPr>
        <w:t>,</w:t>
      </w:r>
      <w:r w:rsidR="00822B15" w:rsidRPr="00983065">
        <w:rPr>
          <w:rFonts w:asciiTheme="majorHAnsi" w:hAnsiTheme="majorHAnsi" w:cs="Times New Roman"/>
          <w:sz w:val="20"/>
          <w:szCs w:val="20"/>
        </w:rPr>
        <w:t xml:space="preserve"> including:</w:t>
      </w:r>
    </w:p>
    <w:p w:rsidR="005F25AD" w:rsidRPr="00983065" w:rsidRDefault="005F25AD" w:rsidP="005F25AD">
      <w:pPr>
        <w:autoSpaceDE w:val="0"/>
        <w:autoSpaceDN w:val="0"/>
        <w:adjustRightInd w:val="0"/>
        <w:spacing w:after="0" w:line="240" w:lineRule="auto"/>
        <w:ind w:left="1440" w:hanging="731"/>
        <w:jc w:val="both"/>
        <w:rPr>
          <w:rFonts w:asciiTheme="majorHAnsi" w:hAnsiTheme="majorHAnsi" w:cs="Times New Roman"/>
          <w:sz w:val="20"/>
          <w:szCs w:val="20"/>
        </w:rPr>
      </w:pPr>
    </w:p>
    <w:p w:rsidR="00822B15" w:rsidRPr="00983065" w:rsidRDefault="00822B15" w:rsidP="005F25AD">
      <w:pPr>
        <w:autoSpaceDE w:val="0"/>
        <w:autoSpaceDN w:val="0"/>
        <w:adjustRightInd w:val="0"/>
        <w:spacing w:after="0" w:line="240" w:lineRule="auto"/>
        <w:ind w:left="1440"/>
        <w:jc w:val="both"/>
        <w:rPr>
          <w:rFonts w:asciiTheme="majorHAnsi" w:hAnsiTheme="majorHAnsi" w:cs="Times New Roman"/>
          <w:sz w:val="20"/>
          <w:szCs w:val="20"/>
        </w:rPr>
      </w:pPr>
      <w:r w:rsidRPr="00983065">
        <w:rPr>
          <w:rFonts w:asciiTheme="majorHAnsi" w:hAnsiTheme="majorHAnsi" w:cs="Times New Roman"/>
          <w:sz w:val="20"/>
          <w:szCs w:val="20"/>
        </w:rPr>
        <w:t xml:space="preserve">(i) </w:t>
      </w:r>
      <w:r w:rsidR="00483961"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employer’s</w:t>
      </w:r>
      <w:proofErr w:type="gramEnd"/>
      <w:r w:rsidRPr="00983065">
        <w:rPr>
          <w:rFonts w:asciiTheme="majorHAnsi" w:hAnsiTheme="majorHAnsi" w:cs="Times New Roman"/>
          <w:sz w:val="20"/>
          <w:szCs w:val="20"/>
        </w:rPr>
        <w:t xml:space="preserve"> liability insurance; and </w:t>
      </w:r>
    </w:p>
    <w:p w:rsidR="00822B15" w:rsidRPr="00983065" w:rsidRDefault="00822B15" w:rsidP="005F25AD">
      <w:pPr>
        <w:autoSpaceDE w:val="0"/>
        <w:autoSpaceDN w:val="0"/>
        <w:adjustRightInd w:val="0"/>
        <w:spacing w:after="0" w:line="240" w:lineRule="auto"/>
        <w:ind w:left="1440"/>
        <w:jc w:val="both"/>
        <w:rPr>
          <w:rFonts w:asciiTheme="majorHAnsi" w:hAnsiTheme="majorHAnsi" w:cs="Times New Roman"/>
          <w:sz w:val="20"/>
          <w:szCs w:val="20"/>
        </w:rPr>
      </w:pPr>
      <w:r w:rsidRPr="00983065">
        <w:rPr>
          <w:rFonts w:asciiTheme="majorHAnsi" w:hAnsiTheme="majorHAnsi" w:cs="Times New Roman"/>
          <w:sz w:val="20"/>
          <w:szCs w:val="20"/>
        </w:rPr>
        <w:t xml:space="preserve">(ii) </w:t>
      </w:r>
      <w:r w:rsidR="00483961"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public</w:t>
      </w:r>
      <w:proofErr w:type="gramEnd"/>
      <w:r w:rsidRPr="00983065">
        <w:rPr>
          <w:rFonts w:asciiTheme="majorHAnsi" w:hAnsiTheme="majorHAnsi" w:cs="Times New Roman"/>
          <w:sz w:val="20"/>
          <w:szCs w:val="20"/>
        </w:rPr>
        <w:t xml:space="preserve"> liability insurance with a minimum limit of £5 million,</w:t>
      </w:r>
    </w:p>
    <w:p w:rsidR="00FC5E76" w:rsidRPr="00983065" w:rsidRDefault="00FC5E76" w:rsidP="005F25AD">
      <w:pPr>
        <w:autoSpaceDE w:val="0"/>
        <w:autoSpaceDN w:val="0"/>
        <w:adjustRightInd w:val="0"/>
        <w:spacing w:after="0" w:line="240" w:lineRule="auto"/>
        <w:ind w:left="1440"/>
        <w:jc w:val="both"/>
        <w:rPr>
          <w:rFonts w:asciiTheme="majorHAnsi" w:hAnsiTheme="majorHAnsi" w:cs="Times New Roman"/>
          <w:sz w:val="20"/>
          <w:szCs w:val="20"/>
        </w:rPr>
      </w:pPr>
      <w:proofErr w:type="gramStart"/>
      <w:r w:rsidRPr="00983065">
        <w:rPr>
          <w:rFonts w:asciiTheme="majorHAnsi" w:hAnsiTheme="majorHAnsi" w:cs="Times New Roman"/>
          <w:sz w:val="20"/>
          <w:szCs w:val="20"/>
        </w:rPr>
        <w:t>and</w:t>
      </w:r>
      <w:proofErr w:type="gramEnd"/>
      <w:r w:rsidRPr="00983065">
        <w:rPr>
          <w:rFonts w:asciiTheme="majorHAnsi" w:hAnsiTheme="majorHAnsi" w:cs="Times New Roman"/>
          <w:sz w:val="20"/>
          <w:szCs w:val="20"/>
        </w:rPr>
        <w:t xml:space="preserve"> to provide evidence of that insurance </w:t>
      </w:r>
      <w:r w:rsidR="00DD1CE9" w:rsidRPr="00983065">
        <w:rPr>
          <w:rFonts w:asciiTheme="majorHAnsi" w:hAnsiTheme="majorHAnsi" w:cs="Times New Roman"/>
          <w:sz w:val="20"/>
          <w:szCs w:val="20"/>
        </w:rPr>
        <w:t>to us on request</w:t>
      </w:r>
      <w:r w:rsidRPr="00983065">
        <w:rPr>
          <w:rFonts w:asciiTheme="majorHAnsi" w:hAnsiTheme="majorHAnsi" w:cs="Times New Roman"/>
          <w:sz w:val="20"/>
          <w:szCs w:val="20"/>
        </w:rPr>
        <w:t>;</w:t>
      </w:r>
      <w:r w:rsidR="00EC6022" w:rsidRPr="00983065">
        <w:rPr>
          <w:rFonts w:asciiTheme="majorHAnsi" w:hAnsiTheme="majorHAnsi" w:cs="Times New Roman"/>
          <w:sz w:val="20"/>
          <w:szCs w:val="20"/>
        </w:rPr>
        <w:t xml:space="preserve"> </w:t>
      </w:r>
    </w:p>
    <w:p w:rsidR="005F25AD" w:rsidRPr="00983065" w:rsidRDefault="005F25AD" w:rsidP="005F25AD">
      <w:pPr>
        <w:autoSpaceDE w:val="0"/>
        <w:autoSpaceDN w:val="0"/>
        <w:adjustRightInd w:val="0"/>
        <w:spacing w:after="0" w:line="240" w:lineRule="auto"/>
        <w:ind w:left="1440"/>
        <w:jc w:val="both"/>
        <w:rPr>
          <w:rFonts w:asciiTheme="majorHAnsi" w:hAnsiTheme="majorHAnsi" w:cs="Times New Roman"/>
          <w:sz w:val="20"/>
          <w:szCs w:val="20"/>
        </w:rPr>
      </w:pP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n</w:t>
      </w:r>
      <w:r w:rsidRPr="00983065">
        <w:rPr>
          <w:rFonts w:asciiTheme="majorHAnsi" w:hAnsiTheme="majorHAnsi" w:cs="Times New Roman"/>
          <w:sz w:val="20"/>
          <w:szCs w:val="20"/>
        </w:rPr>
        <w:t>)</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 xml:space="preserve">at the end of the Event, to remove all </w:t>
      </w:r>
      <w:r w:rsidR="00DD1CE9" w:rsidRPr="00983065">
        <w:rPr>
          <w:rFonts w:asciiTheme="majorHAnsi" w:hAnsiTheme="majorHAnsi" w:cs="Times New Roman"/>
          <w:sz w:val="20"/>
          <w:szCs w:val="20"/>
        </w:rPr>
        <w:t xml:space="preserve">your </w:t>
      </w:r>
      <w:r w:rsidRPr="00983065">
        <w:rPr>
          <w:rFonts w:asciiTheme="majorHAnsi" w:hAnsiTheme="majorHAnsi" w:cs="Times New Roman"/>
          <w:sz w:val="20"/>
          <w:szCs w:val="20"/>
        </w:rPr>
        <w:t xml:space="preserve">property from the </w:t>
      </w:r>
      <w:r w:rsidR="00ED5225" w:rsidRPr="00983065">
        <w:rPr>
          <w:rFonts w:asciiTheme="majorHAnsi" w:hAnsiTheme="majorHAnsi" w:cs="Times New Roman"/>
          <w:sz w:val="20"/>
          <w:szCs w:val="20"/>
        </w:rPr>
        <w:t>Premises</w:t>
      </w:r>
      <w:r w:rsidRPr="00983065">
        <w:rPr>
          <w:rFonts w:asciiTheme="majorHAnsi" w:hAnsiTheme="majorHAnsi" w:cs="Times New Roman"/>
          <w:sz w:val="20"/>
          <w:szCs w:val="20"/>
        </w:rPr>
        <w:t xml:space="preserve"> and leave the </w:t>
      </w:r>
      <w:r w:rsidR="00ED5225" w:rsidRPr="00983065">
        <w:rPr>
          <w:rFonts w:asciiTheme="majorHAnsi" w:hAnsiTheme="majorHAnsi" w:cs="Times New Roman"/>
          <w:sz w:val="20"/>
          <w:szCs w:val="20"/>
        </w:rPr>
        <w:t>Premises</w:t>
      </w:r>
      <w:r w:rsidRPr="00983065">
        <w:rPr>
          <w:rFonts w:asciiTheme="majorHAnsi" w:hAnsiTheme="majorHAnsi" w:cs="Times New Roman"/>
          <w:sz w:val="20"/>
          <w:szCs w:val="20"/>
        </w:rPr>
        <w:t xml:space="preserve"> in a similar condition to </w:t>
      </w:r>
      <w:r w:rsidR="00ED5225" w:rsidRPr="00983065">
        <w:rPr>
          <w:rFonts w:asciiTheme="majorHAnsi" w:hAnsiTheme="majorHAnsi" w:cs="Times New Roman"/>
          <w:sz w:val="20"/>
          <w:szCs w:val="20"/>
        </w:rPr>
        <w:t xml:space="preserve">that in </w:t>
      </w:r>
      <w:r w:rsidRPr="00983065">
        <w:rPr>
          <w:rFonts w:asciiTheme="majorHAnsi" w:hAnsiTheme="majorHAnsi" w:cs="Times New Roman"/>
          <w:sz w:val="20"/>
          <w:szCs w:val="20"/>
        </w:rPr>
        <w:t xml:space="preserve">which it was </w:t>
      </w:r>
      <w:r w:rsidR="009C4B5E" w:rsidRPr="00983065">
        <w:rPr>
          <w:rFonts w:asciiTheme="majorHAnsi" w:hAnsiTheme="majorHAnsi" w:cs="Times New Roman"/>
          <w:sz w:val="20"/>
          <w:szCs w:val="20"/>
        </w:rPr>
        <w:t>provided;</w:t>
      </w:r>
      <w:r w:rsidR="00EC6022" w:rsidRPr="00983065">
        <w:rPr>
          <w:rFonts w:asciiTheme="majorHAnsi" w:hAnsiTheme="majorHAnsi" w:cs="Times New Roman"/>
          <w:sz w:val="20"/>
          <w:szCs w:val="20"/>
        </w:rPr>
        <w:t xml:space="preserve"> and</w:t>
      </w:r>
    </w:p>
    <w:p w:rsidR="009C4B5E" w:rsidRPr="00983065" w:rsidRDefault="009C4B5E"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 xml:space="preserve">(o) </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 xml:space="preserve">to notify us in advance of the involvement in or attendance at the Event of any press, TV, </w:t>
      </w:r>
      <w:r w:rsidR="00D71C59" w:rsidRPr="00983065">
        <w:rPr>
          <w:rFonts w:asciiTheme="majorHAnsi" w:hAnsiTheme="majorHAnsi" w:cs="Times New Roman"/>
          <w:sz w:val="20"/>
          <w:szCs w:val="20"/>
        </w:rPr>
        <w:t>f</w:t>
      </w:r>
      <w:r w:rsidRPr="00983065">
        <w:rPr>
          <w:rFonts w:asciiTheme="majorHAnsi" w:hAnsiTheme="majorHAnsi" w:cs="Times New Roman"/>
          <w:sz w:val="20"/>
          <w:szCs w:val="20"/>
        </w:rPr>
        <w:t>ilm, radio and/or other media organisations, in respect of which our prior written permission is required and Additional Charges will apply, to be negotiated between you and us.</w:t>
      </w:r>
    </w:p>
    <w:p w:rsidR="00FC5E76" w:rsidRPr="00983065" w:rsidRDefault="00ED5225"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We reserve</w:t>
      </w:r>
      <w:r w:rsidR="00FC5E76" w:rsidRPr="00983065">
        <w:rPr>
          <w:rFonts w:asciiTheme="majorHAnsi" w:hAnsiTheme="majorHAnsi"/>
          <w:sz w:val="20"/>
        </w:rPr>
        <w:t xml:space="preserve"> the right at any time to exclude from the Event and </w:t>
      </w:r>
      <w:r w:rsidRPr="00983065">
        <w:rPr>
          <w:rFonts w:asciiTheme="majorHAnsi" w:hAnsiTheme="majorHAnsi"/>
          <w:sz w:val="20"/>
        </w:rPr>
        <w:t>the P</w:t>
      </w:r>
      <w:r w:rsidR="00FC5E76" w:rsidRPr="00983065">
        <w:rPr>
          <w:rFonts w:asciiTheme="majorHAnsi" w:hAnsiTheme="majorHAnsi"/>
          <w:sz w:val="20"/>
        </w:rPr>
        <w:t xml:space="preserve">remises any Delegate whose behaviour is, in </w:t>
      </w:r>
      <w:r w:rsidRPr="00983065">
        <w:rPr>
          <w:rFonts w:asciiTheme="majorHAnsi" w:hAnsiTheme="majorHAnsi"/>
          <w:sz w:val="20"/>
        </w:rPr>
        <w:t>our</w:t>
      </w:r>
      <w:r w:rsidR="00FC5E76" w:rsidRPr="00983065">
        <w:rPr>
          <w:rFonts w:asciiTheme="majorHAnsi" w:hAnsiTheme="majorHAnsi"/>
          <w:sz w:val="20"/>
        </w:rPr>
        <w:t xml:space="preserve"> reasonable opinion, an unacceptable nuisance or annoyance to other </w:t>
      </w:r>
      <w:r w:rsidR="00FC5E76" w:rsidRPr="00983065">
        <w:rPr>
          <w:rFonts w:asciiTheme="majorHAnsi" w:hAnsiTheme="majorHAnsi"/>
          <w:sz w:val="20"/>
        </w:rPr>
        <w:lastRenderedPageBreak/>
        <w:t xml:space="preserve">Delegates or to others on </w:t>
      </w:r>
      <w:r w:rsidRPr="00983065">
        <w:rPr>
          <w:rFonts w:asciiTheme="majorHAnsi" w:hAnsiTheme="majorHAnsi"/>
          <w:sz w:val="20"/>
        </w:rPr>
        <w:t>our</w:t>
      </w:r>
      <w:r w:rsidR="00FC5E76" w:rsidRPr="00983065">
        <w:rPr>
          <w:rFonts w:asciiTheme="majorHAnsi" w:hAnsiTheme="majorHAnsi"/>
          <w:sz w:val="20"/>
        </w:rPr>
        <w:t xml:space="preserve"> premises. </w:t>
      </w:r>
      <w:r w:rsidRPr="00983065">
        <w:rPr>
          <w:rFonts w:asciiTheme="majorHAnsi" w:hAnsiTheme="majorHAnsi"/>
          <w:sz w:val="20"/>
        </w:rPr>
        <w:t xml:space="preserve"> </w:t>
      </w:r>
      <w:r w:rsidR="00FC5E76" w:rsidRPr="00983065">
        <w:rPr>
          <w:rFonts w:asciiTheme="majorHAnsi" w:hAnsiTheme="majorHAnsi"/>
          <w:sz w:val="20"/>
        </w:rPr>
        <w:t>There will be no refund or reduction in the Quote or Additional Charges</w:t>
      </w:r>
      <w:r w:rsidRPr="00983065">
        <w:rPr>
          <w:rFonts w:asciiTheme="majorHAnsi" w:hAnsiTheme="majorHAnsi"/>
          <w:sz w:val="20"/>
        </w:rPr>
        <w:t xml:space="preserve"> in relation to any such exclusion</w:t>
      </w:r>
      <w:r w:rsidR="00FC5E76" w:rsidRPr="00983065">
        <w:rPr>
          <w:rFonts w:asciiTheme="majorHAnsi" w:hAnsiTheme="majorHAnsi"/>
          <w:sz w:val="20"/>
        </w:rPr>
        <w:t>.</w:t>
      </w:r>
    </w:p>
    <w:p w:rsidR="00FC5E76" w:rsidRPr="00983065" w:rsidRDefault="00FC5E76"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 xml:space="preserve">The following provisions will apply unless </w:t>
      </w:r>
      <w:r w:rsidR="00ED5225" w:rsidRPr="00983065">
        <w:rPr>
          <w:rFonts w:asciiTheme="majorHAnsi" w:hAnsiTheme="majorHAnsi"/>
          <w:sz w:val="20"/>
        </w:rPr>
        <w:t>we agree otherwise in writing with you</w:t>
      </w:r>
      <w:r w:rsidRPr="00983065">
        <w:rPr>
          <w:rFonts w:asciiTheme="majorHAnsi" w:hAnsiTheme="majorHAnsi"/>
          <w:sz w:val="20"/>
        </w:rPr>
        <w:t>:</w:t>
      </w:r>
    </w:p>
    <w:p w:rsidR="005F25AD" w:rsidRPr="00983065" w:rsidRDefault="005F25AD" w:rsidP="005F25AD">
      <w:pPr>
        <w:autoSpaceDE w:val="0"/>
        <w:autoSpaceDN w:val="0"/>
        <w:adjustRightInd w:val="0"/>
        <w:spacing w:after="0" w:line="240" w:lineRule="auto"/>
        <w:ind w:left="1440" w:hanging="731"/>
        <w:jc w:val="both"/>
        <w:rPr>
          <w:rFonts w:asciiTheme="majorHAnsi" w:hAnsiTheme="majorHAnsi" w:cs="Times New Roman"/>
          <w:sz w:val="20"/>
          <w:szCs w:val="20"/>
        </w:rPr>
      </w:pP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a</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 xml:space="preserve">Accommodation, whether standard or </w:t>
      </w:r>
      <w:proofErr w:type="spellStart"/>
      <w:r w:rsidRPr="00983065">
        <w:rPr>
          <w:rFonts w:asciiTheme="majorHAnsi" w:hAnsiTheme="majorHAnsi" w:cs="Times New Roman"/>
          <w:sz w:val="20"/>
          <w:szCs w:val="20"/>
        </w:rPr>
        <w:t>en</w:t>
      </w:r>
      <w:proofErr w:type="spellEnd"/>
      <w:r w:rsidRPr="00983065">
        <w:rPr>
          <w:rFonts w:asciiTheme="majorHAnsi" w:hAnsiTheme="majorHAnsi" w:cs="Times New Roman"/>
          <w:sz w:val="20"/>
          <w:szCs w:val="20"/>
        </w:rPr>
        <w:t xml:space="preserve"> suite, is provided in single study/bedrooms. Twin rooms may be provided, subject to availability. </w:t>
      </w: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b</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 xml:space="preserve">Bedrooms will be allocated by </w:t>
      </w:r>
      <w:r w:rsidR="00ED5225" w:rsidRPr="00983065">
        <w:rPr>
          <w:rFonts w:asciiTheme="majorHAnsi" w:hAnsiTheme="majorHAnsi" w:cs="Times New Roman"/>
          <w:sz w:val="20"/>
          <w:szCs w:val="20"/>
        </w:rPr>
        <w:t>us and n</w:t>
      </w:r>
      <w:r w:rsidRPr="00983065">
        <w:rPr>
          <w:rFonts w:asciiTheme="majorHAnsi" w:hAnsiTheme="majorHAnsi" w:cs="Times New Roman"/>
          <w:sz w:val="20"/>
          <w:szCs w:val="20"/>
        </w:rPr>
        <w:t>o accommodation will be provided for persons under the age of eighteen.</w:t>
      </w: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c</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 xml:space="preserve">Bedrooms are not available before 14.00 on the first day of a residential event and must be vacated by 10.00 on the last day. Luggage may be left, at the owner's risk, in an area designated by </w:t>
      </w:r>
      <w:r w:rsidR="00ED5225" w:rsidRPr="00983065">
        <w:rPr>
          <w:rFonts w:asciiTheme="majorHAnsi" w:hAnsiTheme="majorHAnsi" w:cs="Times New Roman"/>
          <w:sz w:val="20"/>
          <w:szCs w:val="20"/>
        </w:rPr>
        <w:t>us</w:t>
      </w:r>
      <w:r w:rsidRPr="00983065">
        <w:rPr>
          <w:rFonts w:asciiTheme="majorHAnsi" w:hAnsiTheme="majorHAnsi" w:cs="Times New Roman"/>
          <w:sz w:val="20"/>
          <w:szCs w:val="20"/>
        </w:rPr>
        <w:t>.</w:t>
      </w:r>
    </w:p>
    <w:p w:rsidR="00FC5E76" w:rsidRPr="00983065" w:rsidRDefault="00FC5E76"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44372E" w:rsidRPr="00983065">
        <w:rPr>
          <w:rFonts w:asciiTheme="majorHAnsi" w:hAnsiTheme="majorHAnsi" w:cs="Times New Roman"/>
          <w:sz w:val="20"/>
          <w:szCs w:val="20"/>
        </w:rPr>
        <w:t>d</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 xml:space="preserve">All meals </w:t>
      </w:r>
      <w:r w:rsidR="00ED5225" w:rsidRPr="00983065">
        <w:rPr>
          <w:rFonts w:asciiTheme="majorHAnsi" w:hAnsiTheme="majorHAnsi" w:cs="Times New Roman"/>
          <w:sz w:val="20"/>
          <w:szCs w:val="20"/>
        </w:rPr>
        <w:t>will be</w:t>
      </w:r>
      <w:r w:rsidRPr="00983065">
        <w:rPr>
          <w:rFonts w:asciiTheme="majorHAnsi" w:hAnsiTheme="majorHAnsi" w:cs="Times New Roman"/>
          <w:sz w:val="20"/>
          <w:szCs w:val="20"/>
        </w:rPr>
        <w:t xml:space="preserve"> provided at </w:t>
      </w:r>
      <w:r w:rsidR="00ED5225" w:rsidRPr="00983065">
        <w:rPr>
          <w:rFonts w:asciiTheme="majorHAnsi" w:hAnsiTheme="majorHAnsi" w:cs="Times New Roman"/>
          <w:sz w:val="20"/>
          <w:szCs w:val="20"/>
        </w:rPr>
        <w:t>the Premises</w:t>
      </w:r>
      <w:r w:rsidRPr="00983065">
        <w:rPr>
          <w:rFonts w:asciiTheme="majorHAnsi" w:hAnsiTheme="majorHAnsi" w:cs="Times New Roman"/>
          <w:sz w:val="20"/>
          <w:szCs w:val="20"/>
        </w:rPr>
        <w:t xml:space="preserve">. Most dietary requirements can be catered for but are not guaranteed. </w:t>
      </w:r>
      <w:r w:rsidR="00ED5225" w:rsidRPr="00983065">
        <w:rPr>
          <w:rFonts w:asciiTheme="majorHAnsi" w:hAnsiTheme="majorHAnsi" w:cs="Times New Roman"/>
          <w:sz w:val="20"/>
          <w:szCs w:val="20"/>
        </w:rPr>
        <w:t>N</w:t>
      </w:r>
      <w:r w:rsidRPr="00983065">
        <w:rPr>
          <w:rFonts w:asciiTheme="majorHAnsi" w:hAnsiTheme="majorHAnsi" w:cs="Times New Roman"/>
          <w:sz w:val="20"/>
          <w:szCs w:val="20"/>
        </w:rPr>
        <w:t xml:space="preserve">o food or drink other than that provided by </w:t>
      </w:r>
      <w:r w:rsidR="00ED5225" w:rsidRPr="00983065">
        <w:rPr>
          <w:rFonts w:asciiTheme="majorHAnsi" w:hAnsiTheme="majorHAnsi" w:cs="Times New Roman"/>
          <w:sz w:val="20"/>
          <w:szCs w:val="20"/>
        </w:rPr>
        <w:t>us</w:t>
      </w:r>
      <w:r w:rsidRPr="00983065">
        <w:rPr>
          <w:rFonts w:asciiTheme="majorHAnsi" w:hAnsiTheme="majorHAnsi" w:cs="Times New Roman"/>
          <w:sz w:val="20"/>
          <w:szCs w:val="20"/>
        </w:rPr>
        <w:t xml:space="preserve"> may be consumed on </w:t>
      </w:r>
      <w:r w:rsidR="00ED5225" w:rsidRPr="00983065">
        <w:rPr>
          <w:rFonts w:asciiTheme="majorHAnsi" w:hAnsiTheme="majorHAnsi" w:cs="Times New Roman"/>
          <w:sz w:val="20"/>
          <w:szCs w:val="20"/>
        </w:rPr>
        <w:t>the Premises</w:t>
      </w:r>
      <w:r w:rsidRPr="00983065">
        <w:rPr>
          <w:rFonts w:asciiTheme="majorHAnsi" w:hAnsiTheme="majorHAnsi" w:cs="Times New Roman"/>
          <w:sz w:val="20"/>
          <w:szCs w:val="20"/>
        </w:rPr>
        <w:t xml:space="preserve">. </w:t>
      </w:r>
      <w:r w:rsidR="00ED5225" w:rsidRPr="00983065">
        <w:rPr>
          <w:rFonts w:asciiTheme="majorHAnsi" w:hAnsiTheme="majorHAnsi" w:cs="Times New Roman"/>
          <w:sz w:val="20"/>
          <w:szCs w:val="20"/>
        </w:rPr>
        <w:t>Delegates must attend meals within fifteen minutes of the agreed commencement time.</w:t>
      </w:r>
    </w:p>
    <w:p w:rsidR="009B592D" w:rsidRPr="00983065" w:rsidRDefault="009B592D" w:rsidP="005F25AD">
      <w:pPr>
        <w:pStyle w:val="MRheading1"/>
        <w:numPr>
          <w:ilvl w:val="0"/>
          <w:numId w:val="7"/>
        </w:numPr>
        <w:tabs>
          <w:tab w:val="clear" w:pos="720"/>
        </w:tabs>
        <w:ind w:left="0" w:firstLine="0"/>
        <w:rPr>
          <w:rFonts w:asciiTheme="majorHAnsi" w:hAnsiTheme="majorHAnsi"/>
          <w:b w:val="0"/>
          <w:bCs/>
          <w:sz w:val="20"/>
        </w:rPr>
      </w:pPr>
      <w:r w:rsidRPr="00983065">
        <w:rPr>
          <w:rFonts w:asciiTheme="majorHAnsi" w:hAnsiTheme="majorHAnsi"/>
          <w:bCs/>
          <w:sz w:val="20"/>
        </w:rPr>
        <w:t>Termination</w:t>
      </w:r>
      <w:r w:rsidR="00D71C59" w:rsidRPr="00983065">
        <w:rPr>
          <w:rFonts w:asciiTheme="majorHAnsi" w:hAnsiTheme="majorHAnsi"/>
          <w:bCs/>
          <w:sz w:val="20"/>
        </w:rPr>
        <w:t xml:space="preserve"> and Cancellation</w:t>
      </w:r>
    </w:p>
    <w:p w:rsidR="009B592D" w:rsidRPr="00983065" w:rsidRDefault="00452F09" w:rsidP="005F25AD">
      <w:pPr>
        <w:pStyle w:val="MRheading2"/>
        <w:numPr>
          <w:ilvl w:val="1"/>
          <w:numId w:val="7"/>
        </w:numPr>
        <w:tabs>
          <w:tab w:val="clear" w:pos="720"/>
        </w:tabs>
        <w:ind w:left="709" w:hanging="709"/>
        <w:rPr>
          <w:rFonts w:asciiTheme="majorHAnsi" w:hAnsiTheme="majorHAnsi"/>
          <w:sz w:val="20"/>
        </w:rPr>
      </w:pPr>
      <w:bookmarkStart w:id="2" w:name="_Ref413778900"/>
      <w:r w:rsidRPr="00983065">
        <w:rPr>
          <w:rFonts w:asciiTheme="majorHAnsi" w:hAnsiTheme="majorHAnsi"/>
          <w:sz w:val="20"/>
        </w:rPr>
        <w:t xml:space="preserve">Without </w:t>
      </w:r>
      <w:r w:rsidR="008F3941" w:rsidRPr="00983065">
        <w:rPr>
          <w:rFonts w:asciiTheme="majorHAnsi" w:hAnsiTheme="majorHAnsi"/>
          <w:sz w:val="20"/>
        </w:rPr>
        <w:t>limiting</w:t>
      </w:r>
      <w:r w:rsidRPr="00983065">
        <w:rPr>
          <w:rFonts w:asciiTheme="majorHAnsi" w:hAnsiTheme="majorHAnsi"/>
          <w:sz w:val="20"/>
        </w:rPr>
        <w:t xml:space="preserve"> our other rights or remedies</w:t>
      </w:r>
      <w:r w:rsidR="009B592D" w:rsidRPr="00983065">
        <w:rPr>
          <w:rFonts w:asciiTheme="majorHAnsi" w:hAnsiTheme="majorHAnsi"/>
          <w:sz w:val="20"/>
        </w:rPr>
        <w:t xml:space="preserve">, </w:t>
      </w:r>
      <w:r w:rsidR="00094CD5" w:rsidRPr="00983065">
        <w:rPr>
          <w:rFonts w:asciiTheme="majorHAnsi" w:hAnsiTheme="majorHAnsi"/>
          <w:sz w:val="20"/>
        </w:rPr>
        <w:t>we</w:t>
      </w:r>
      <w:r w:rsidR="009B592D" w:rsidRPr="00983065">
        <w:rPr>
          <w:rFonts w:asciiTheme="majorHAnsi" w:hAnsiTheme="majorHAnsi"/>
          <w:sz w:val="20"/>
        </w:rPr>
        <w:t xml:space="preserve"> </w:t>
      </w:r>
      <w:r w:rsidR="008F3941" w:rsidRPr="00983065">
        <w:rPr>
          <w:rFonts w:asciiTheme="majorHAnsi" w:hAnsiTheme="majorHAnsi"/>
          <w:sz w:val="20"/>
        </w:rPr>
        <w:t>may</w:t>
      </w:r>
      <w:r w:rsidR="00D71C59" w:rsidRPr="00983065">
        <w:rPr>
          <w:rFonts w:asciiTheme="majorHAnsi" w:hAnsiTheme="majorHAnsi"/>
          <w:sz w:val="20"/>
        </w:rPr>
        <w:t xml:space="preserve"> terminate the Agreement</w:t>
      </w:r>
      <w:r w:rsidR="009B592D" w:rsidRPr="00983065">
        <w:rPr>
          <w:rFonts w:asciiTheme="majorHAnsi" w:hAnsiTheme="majorHAnsi"/>
          <w:sz w:val="20"/>
        </w:rPr>
        <w:t xml:space="preserve"> </w:t>
      </w:r>
      <w:r w:rsidRPr="00983065">
        <w:rPr>
          <w:rFonts w:asciiTheme="majorHAnsi" w:hAnsiTheme="majorHAnsi"/>
          <w:sz w:val="20"/>
        </w:rPr>
        <w:t xml:space="preserve">with immediate effect </w:t>
      </w:r>
      <w:r w:rsidR="009B592D" w:rsidRPr="00983065">
        <w:rPr>
          <w:rFonts w:asciiTheme="majorHAnsi" w:hAnsiTheme="majorHAnsi"/>
          <w:sz w:val="20"/>
        </w:rPr>
        <w:t>by w</w:t>
      </w:r>
      <w:r w:rsidR="00094CD5" w:rsidRPr="00983065">
        <w:rPr>
          <w:rFonts w:asciiTheme="majorHAnsi" w:hAnsiTheme="majorHAnsi"/>
          <w:sz w:val="20"/>
        </w:rPr>
        <w:t>ritten notice to you if:</w:t>
      </w:r>
      <w:bookmarkEnd w:id="2"/>
    </w:p>
    <w:p w:rsidR="005F25AD" w:rsidRPr="00983065" w:rsidRDefault="005F25AD" w:rsidP="005F25AD">
      <w:pPr>
        <w:autoSpaceDE w:val="0"/>
        <w:autoSpaceDN w:val="0"/>
        <w:adjustRightInd w:val="0"/>
        <w:spacing w:after="0" w:line="240" w:lineRule="auto"/>
        <w:ind w:left="1440" w:hanging="731"/>
        <w:jc w:val="both"/>
        <w:rPr>
          <w:rFonts w:asciiTheme="majorHAnsi" w:hAnsiTheme="majorHAnsi" w:cs="Times New Roman"/>
          <w:sz w:val="20"/>
          <w:szCs w:val="20"/>
        </w:rPr>
      </w:pPr>
    </w:p>
    <w:p w:rsidR="00233749" w:rsidRPr="00983065" w:rsidRDefault="00452F09" w:rsidP="00233749">
      <w:pPr>
        <w:pStyle w:val="ListParagraph"/>
        <w:numPr>
          <w:ilvl w:val="2"/>
          <w:numId w:val="7"/>
        </w:numPr>
        <w:autoSpaceDE w:val="0"/>
        <w:autoSpaceDN w:val="0"/>
        <w:adjustRightInd w:val="0"/>
        <w:spacing w:after="0" w:line="240" w:lineRule="auto"/>
        <w:jc w:val="both"/>
        <w:rPr>
          <w:rFonts w:asciiTheme="majorHAnsi" w:hAnsiTheme="majorHAnsi" w:cs="Times New Roman"/>
          <w:sz w:val="20"/>
          <w:szCs w:val="20"/>
        </w:rPr>
      </w:pPr>
      <w:r w:rsidRPr="00983065">
        <w:rPr>
          <w:rFonts w:asciiTheme="majorHAnsi" w:hAnsiTheme="majorHAnsi" w:cs="Times New Roman"/>
          <w:sz w:val="20"/>
          <w:szCs w:val="20"/>
        </w:rPr>
        <w:t>we</w:t>
      </w:r>
      <w:r w:rsidR="009B592D" w:rsidRPr="00983065">
        <w:rPr>
          <w:rFonts w:asciiTheme="majorHAnsi" w:hAnsiTheme="majorHAnsi" w:cs="Times New Roman"/>
          <w:sz w:val="20"/>
          <w:szCs w:val="20"/>
        </w:rPr>
        <w:t xml:space="preserve"> </w:t>
      </w:r>
      <w:r w:rsidR="00233749" w:rsidRPr="00983065">
        <w:rPr>
          <w:rFonts w:asciiTheme="majorHAnsi" w:hAnsiTheme="majorHAnsi" w:cs="Times New Roman"/>
          <w:sz w:val="20"/>
          <w:szCs w:val="20"/>
        </w:rPr>
        <w:t>are unable to provide (or reasonably believe we will be unable to provide) the Services</w:t>
      </w:r>
      <w:r w:rsidR="009B592D" w:rsidRPr="00983065">
        <w:rPr>
          <w:rFonts w:asciiTheme="majorHAnsi" w:hAnsiTheme="majorHAnsi" w:cs="Times New Roman"/>
          <w:sz w:val="20"/>
          <w:szCs w:val="20"/>
        </w:rPr>
        <w:t xml:space="preserve"> </w:t>
      </w:r>
      <w:r w:rsidRPr="00983065">
        <w:rPr>
          <w:rFonts w:asciiTheme="majorHAnsi" w:hAnsiTheme="majorHAnsi" w:cs="Times New Roman"/>
          <w:sz w:val="20"/>
          <w:szCs w:val="20"/>
        </w:rPr>
        <w:t>for</w:t>
      </w:r>
      <w:r w:rsidR="009B592D" w:rsidRPr="00983065">
        <w:rPr>
          <w:rFonts w:asciiTheme="majorHAnsi" w:hAnsiTheme="majorHAnsi" w:cs="Times New Roman"/>
          <w:sz w:val="20"/>
          <w:szCs w:val="20"/>
        </w:rPr>
        <w:t xml:space="preserve"> reasons outside </w:t>
      </w:r>
      <w:r w:rsidRPr="00983065">
        <w:rPr>
          <w:rFonts w:asciiTheme="majorHAnsi" w:hAnsiTheme="majorHAnsi" w:cs="Times New Roman"/>
          <w:sz w:val="20"/>
          <w:szCs w:val="20"/>
        </w:rPr>
        <w:t>of our</w:t>
      </w:r>
      <w:r w:rsidR="009B592D" w:rsidRPr="00983065">
        <w:rPr>
          <w:rFonts w:asciiTheme="majorHAnsi" w:hAnsiTheme="majorHAnsi" w:cs="Times New Roman"/>
          <w:sz w:val="20"/>
          <w:szCs w:val="20"/>
        </w:rPr>
        <w:t xml:space="preserve"> control</w:t>
      </w:r>
      <w:r w:rsidR="00233749" w:rsidRPr="00983065">
        <w:rPr>
          <w:rFonts w:asciiTheme="majorHAnsi" w:hAnsiTheme="majorHAnsi" w:cs="Times New Roman"/>
          <w:sz w:val="20"/>
          <w:szCs w:val="20"/>
        </w:rPr>
        <w:t>;</w:t>
      </w:r>
    </w:p>
    <w:p w:rsidR="009B592D" w:rsidRPr="00983065" w:rsidRDefault="00233749" w:rsidP="00233749">
      <w:pPr>
        <w:pStyle w:val="ListParagraph"/>
        <w:numPr>
          <w:ilvl w:val="2"/>
          <w:numId w:val="7"/>
        </w:numPr>
        <w:autoSpaceDE w:val="0"/>
        <w:autoSpaceDN w:val="0"/>
        <w:adjustRightInd w:val="0"/>
        <w:spacing w:after="0" w:line="240" w:lineRule="auto"/>
        <w:jc w:val="both"/>
        <w:rPr>
          <w:rFonts w:asciiTheme="majorHAnsi" w:hAnsiTheme="majorHAnsi" w:cs="Times New Roman"/>
          <w:sz w:val="20"/>
          <w:szCs w:val="20"/>
        </w:rPr>
      </w:pPr>
      <w:r w:rsidRPr="00983065">
        <w:rPr>
          <w:rFonts w:asciiTheme="majorHAnsi" w:hAnsiTheme="majorHAnsi" w:cs="Times New Roman"/>
          <w:sz w:val="20"/>
          <w:szCs w:val="20"/>
        </w:rPr>
        <w:t>you become insolvent</w:t>
      </w:r>
      <w:r w:rsidR="008F3941" w:rsidRPr="00983065">
        <w:rPr>
          <w:rFonts w:asciiTheme="majorHAnsi" w:hAnsiTheme="majorHAnsi" w:cs="Times New Roman"/>
          <w:sz w:val="20"/>
          <w:szCs w:val="20"/>
        </w:rPr>
        <w:t xml:space="preserve"> or bankrupt</w:t>
      </w:r>
      <w:r w:rsidRPr="00983065">
        <w:rPr>
          <w:rFonts w:asciiTheme="majorHAnsi" w:hAnsiTheme="majorHAnsi" w:cs="Times New Roman"/>
          <w:sz w:val="20"/>
          <w:szCs w:val="20"/>
        </w:rPr>
        <w:t>, are the subject of an administration, enter into any voluntary arrangement with your creditors, or are subject to any equivalent event or proceedings</w:t>
      </w:r>
      <w:r w:rsidR="009B592D" w:rsidRPr="00983065">
        <w:rPr>
          <w:rFonts w:asciiTheme="majorHAnsi" w:hAnsiTheme="majorHAnsi" w:cs="Times New Roman"/>
          <w:sz w:val="20"/>
          <w:szCs w:val="20"/>
        </w:rPr>
        <w:t>;</w:t>
      </w:r>
    </w:p>
    <w:p w:rsidR="00452F09" w:rsidRPr="00983065" w:rsidRDefault="009B592D"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8F3344" w:rsidRPr="00983065">
        <w:rPr>
          <w:rFonts w:asciiTheme="majorHAnsi" w:hAnsiTheme="majorHAnsi" w:cs="Times New Roman"/>
          <w:sz w:val="20"/>
          <w:szCs w:val="20"/>
        </w:rPr>
        <w:t>c</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r w:rsidR="00452F09" w:rsidRPr="00983065">
        <w:rPr>
          <w:rFonts w:asciiTheme="majorHAnsi" w:hAnsiTheme="majorHAnsi" w:cs="Times New Roman"/>
          <w:sz w:val="20"/>
          <w:szCs w:val="20"/>
        </w:rPr>
        <w:t>you fail</w:t>
      </w:r>
      <w:r w:rsidRPr="00983065">
        <w:rPr>
          <w:rFonts w:asciiTheme="majorHAnsi" w:hAnsiTheme="majorHAnsi" w:cs="Times New Roman"/>
          <w:sz w:val="20"/>
          <w:szCs w:val="20"/>
        </w:rPr>
        <w:t xml:space="preserve"> to pay any amount due to </w:t>
      </w:r>
      <w:r w:rsidR="00452F09" w:rsidRPr="00983065">
        <w:rPr>
          <w:rFonts w:asciiTheme="majorHAnsi" w:hAnsiTheme="majorHAnsi" w:cs="Times New Roman"/>
          <w:sz w:val="20"/>
          <w:szCs w:val="20"/>
        </w:rPr>
        <w:t>us</w:t>
      </w:r>
      <w:r w:rsidRPr="00983065">
        <w:rPr>
          <w:rFonts w:asciiTheme="majorHAnsi" w:hAnsiTheme="majorHAnsi" w:cs="Times New Roman"/>
          <w:sz w:val="20"/>
          <w:szCs w:val="20"/>
        </w:rPr>
        <w:t xml:space="preserve"> in accordance with the timetable set out in the Booking Contract;</w:t>
      </w:r>
      <w:r w:rsidR="00D71C59" w:rsidRPr="00983065">
        <w:rPr>
          <w:rFonts w:asciiTheme="majorHAnsi" w:hAnsiTheme="majorHAnsi" w:cs="Times New Roman"/>
          <w:sz w:val="20"/>
          <w:szCs w:val="20"/>
        </w:rPr>
        <w:t xml:space="preserve"> or</w:t>
      </w:r>
    </w:p>
    <w:p w:rsidR="00452F09" w:rsidRPr="00983065" w:rsidRDefault="008F3344"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(d</w:t>
      </w:r>
      <w:r w:rsidR="009B592D"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00452F09" w:rsidRPr="00983065">
        <w:rPr>
          <w:rFonts w:asciiTheme="majorHAnsi" w:hAnsiTheme="majorHAnsi" w:cs="Times New Roman"/>
          <w:sz w:val="20"/>
          <w:szCs w:val="20"/>
        </w:rPr>
        <w:t>you</w:t>
      </w:r>
      <w:proofErr w:type="gramEnd"/>
      <w:r w:rsidR="00452F09" w:rsidRPr="00983065">
        <w:rPr>
          <w:rFonts w:asciiTheme="majorHAnsi" w:hAnsiTheme="majorHAnsi" w:cs="Times New Roman"/>
          <w:sz w:val="20"/>
          <w:szCs w:val="20"/>
        </w:rPr>
        <w:t xml:space="preserve"> commit</w:t>
      </w:r>
      <w:r w:rsidR="009B592D" w:rsidRPr="00983065">
        <w:rPr>
          <w:rFonts w:asciiTheme="majorHAnsi" w:hAnsiTheme="majorHAnsi" w:cs="Times New Roman"/>
          <w:sz w:val="20"/>
          <w:szCs w:val="20"/>
        </w:rPr>
        <w:t xml:space="preserve"> any breach of the provisions of </w:t>
      </w:r>
      <w:bookmarkStart w:id="3" w:name="_Ref317140191"/>
      <w:r w:rsidR="00A714F8" w:rsidRPr="00983065">
        <w:rPr>
          <w:rFonts w:asciiTheme="majorHAnsi" w:hAnsiTheme="majorHAnsi"/>
          <w:sz w:val="20"/>
        </w:rPr>
        <w:t>the Agreement</w:t>
      </w:r>
      <w:r w:rsidR="00452F09" w:rsidRPr="00983065">
        <w:rPr>
          <w:rFonts w:asciiTheme="majorHAnsi" w:hAnsiTheme="majorHAnsi" w:cs="Times New Roman"/>
          <w:sz w:val="20"/>
          <w:szCs w:val="20"/>
        </w:rPr>
        <w:t>.</w:t>
      </w:r>
      <w:bookmarkEnd w:id="3"/>
    </w:p>
    <w:p w:rsidR="00D71C59" w:rsidRPr="00983065" w:rsidRDefault="00D71C59" w:rsidP="00D71C59">
      <w:pPr>
        <w:pStyle w:val="MRheading2"/>
        <w:numPr>
          <w:ilvl w:val="1"/>
          <w:numId w:val="7"/>
        </w:numPr>
        <w:tabs>
          <w:tab w:val="clear" w:pos="720"/>
        </w:tabs>
        <w:ind w:left="709" w:hanging="709"/>
        <w:rPr>
          <w:rFonts w:asciiTheme="majorHAnsi" w:hAnsiTheme="majorHAnsi"/>
          <w:sz w:val="20"/>
        </w:rPr>
      </w:pPr>
      <w:bookmarkStart w:id="4" w:name="_Ref413778312"/>
      <w:r w:rsidRPr="00983065">
        <w:rPr>
          <w:rFonts w:asciiTheme="majorHAnsi" w:hAnsiTheme="majorHAnsi"/>
          <w:sz w:val="20"/>
        </w:rPr>
        <w:t>Y</w:t>
      </w:r>
      <w:r w:rsidR="00452F09" w:rsidRPr="00983065">
        <w:rPr>
          <w:rFonts w:asciiTheme="majorHAnsi" w:hAnsiTheme="majorHAnsi"/>
          <w:sz w:val="20"/>
        </w:rPr>
        <w:t>ou</w:t>
      </w:r>
      <w:r w:rsidRPr="00983065">
        <w:rPr>
          <w:rFonts w:asciiTheme="majorHAnsi" w:hAnsiTheme="majorHAnsi"/>
          <w:sz w:val="20"/>
        </w:rPr>
        <w:t xml:space="preserve"> may cancel your booking and terminate the Agreement</w:t>
      </w:r>
      <w:r w:rsidR="009B592D" w:rsidRPr="00983065">
        <w:rPr>
          <w:rFonts w:asciiTheme="majorHAnsi" w:hAnsiTheme="majorHAnsi"/>
          <w:sz w:val="20"/>
        </w:rPr>
        <w:t xml:space="preserve"> </w:t>
      </w:r>
      <w:r w:rsidRPr="00983065">
        <w:rPr>
          <w:rFonts w:asciiTheme="majorHAnsi" w:hAnsiTheme="majorHAnsi"/>
          <w:sz w:val="20"/>
        </w:rPr>
        <w:t>at any time prior to the Event by notifying us in writing</w:t>
      </w:r>
      <w:r w:rsidR="009B592D" w:rsidRPr="00983065">
        <w:rPr>
          <w:rFonts w:asciiTheme="majorHAnsi" w:hAnsiTheme="majorHAnsi"/>
          <w:sz w:val="20"/>
        </w:rPr>
        <w:t>.</w:t>
      </w:r>
      <w:bookmarkEnd w:id="4"/>
      <w:r w:rsidRPr="00983065">
        <w:rPr>
          <w:rFonts w:asciiTheme="majorHAnsi" w:hAnsiTheme="majorHAnsi"/>
          <w:sz w:val="20"/>
        </w:rPr>
        <w:t xml:space="preserve"> If you cancel your booking for any part of the Services, you must pay to us a cancellation fee. This fee will be the full sum of the deposit due under the Booking Contract (which, where such deposit is payable in instalments, shall include all instalments)  and any additional deposit due under clause </w:t>
      </w:r>
      <w:r w:rsidRPr="00983065">
        <w:rPr>
          <w:rFonts w:asciiTheme="majorHAnsi" w:hAnsiTheme="majorHAnsi"/>
          <w:sz w:val="20"/>
        </w:rPr>
        <w:fldChar w:fldCharType="begin"/>
      </w:r>
      <w:r w:rsidRPr="00983065">
        <w:rPr>
          <w:rFonts w:asciiTheme="majorHAnsi" w:hAnsiTheme="majorHAnsi"/>
          <w:sz w:val="20"/>
        </w:rPr>
        <w:instrText xml:space="preserve"> REF _Ref413778628 \r \h  \* MERGEFORMAT </w:instrText>
      </w:r>
      <w:r w:rsidRPr="00983065">
        <w:rPr>
          <w:rFonts w:asciiTheme="majorHAnsi" w:hAnsiTheme="majorHAnsi"/>
          <w:sz w:val="20"/>
        </w:rPr>
      </w:r>
      <w:r w:rsidRPr="00983065">
        <w:rPr>
          <w:rFonts w:asciiTheme="majorHAnsi" w:hAnsiTheme="majorHAnsi"/>
          <w:sz w:val="20"/>
        </w:rPr>
        <w:fldChar w:fldCharType="separate"/>
      </w:r>
      <w:r w:rsidR="00802A56">
        <w:rPr>
          <w:rFonts w:asciiTheme="majorHAnsi" w:hAnsiTheme="majorHAnsi"/>
          <w:sz w:val="20"/>
        </w:rPr>
        <w:t>2.1</w:t>
      </w:r>
      <w:r w:rsidRPr="00983065">
        <w:rPr>
          <w:rFonts w:asciiTheme="majorHAnsi" w:hAnsiTheme="majorHAnsi"/>
          <w:sz w:val="20"/>
        </w:rPr>
        <w:fldChar w:fldCharType="end"/>
      </w:r>
      <w:r w:rsidRPr="00983065">
        <w:rPr>
          <w:rFonts w:asciiTheme="majorHAnsi" w:hAnsiTheme="majorHAnsi"/>
          <w:sz w:val="20"/>
        </w:rPr>
        <w:t xml:space="preserve"> of these Standard Terms, less:</w:t>
      </w:r>
    </w:p>
    <w:p w:rsidR="00D71C59" w:rsidRPr="00983065" w:rsidRDefault="00D71C59" w:rsidP="00D71C59">
      <w:pPr>
        <w:pStyle w:val="MRheading2"/>
        <w:spacing w:before="0"/>
        <w:ind w:left="1440" w:hanging="731"/>
        <w:rPr>
          <w:rFonts w:asciiTheme="majorHAnsi" w:hAnsiTheme="majorHAnsi"/>
          <w:sz w:val="20"/>
        </w:rPr>
      </w:pPr>
    </w:p>
    <w:p w:rsidR="00D71C59" w:rsidRPr="00983065" w:rsidRDefault="00D71C59" w:rsidP="00D71C59">
      <w:pPr>
        <w:pStyle w:val="MRheading2"/>
        <w:spacing w:before="0"/>
        <w:ind w:left="1440" w:hanging="731"/>
        <w:rPr>
          <w:rFonts w:asciiTheme="majorHAnsi" w:hAnsiTheme="majorHAnsi"/>
          <w:sz w:val="20"/>
        </w:rPr>
      </w:pPr>
      <w:r w:rsidRPr="00983065">
        <w:rPr>
          <w:rFonts w:asciiTheme="majorHAnsi" w:hAnsiTheme="majorHAnsi"/>
          <w:sz w:val="20"/>
        </w:rPr>
        <w:t xml:space="preserve">(a) </w:t>
      </w:r>
      <w:r w:rsidRPr="00983065">
        <w:rPr>
          <w:rFonts w:asciiTheme="majorHAnsi" w:hAnsiTheme="majorHAnsi"/>
          <w:sz w:val="20"/>
        </w:rPr>
        <w:tab/>
      </w:r>
      <w:proofErr w:type="gramStart"/>
      <w:r w:rsidRPr="00983065">
        <w:rPr>
          <w:rFonts w:asciiTheme="majorHAnsi" w:hAnsiTheme="majorHAnsi"/>
          <w:sz w:val="20"/>
        </w:rPr>
        <w:t>any</w:t>
      </w:r>
      <w:proofErr w:type="gramEnd"/>
      <w:r w:rsidRPr="00983065">
        <w:rPr>
          <w:rFonts w:asciiTheme="majorHAnsi" w:hAnsiTheme="majorHAnsi"/>
          <w:sz w:val="20"/>
        </w:rPr>
        <w:t xml:space="preserve"> payment we have already received from you in relation to such deposit(s); and </w:t>
      </w:r>
    </w:p>
    <w:p w:rsidR="00D71C59" w:rsidRPr="00983065" w:rsidRDefault="00D71C59" w:rsidP="00D71C59">
      <w:pPr>
        <w:pStyle w:val="MRheading2"/>
        <w:spacing w:before="0"/>
        <w:ind w:left="1440" w:hanging="731"/>
        <w:rPr>
          <w:rFonts w:asciiTheme="majorHAnsi" w:hAnsiTheme="majorHAnsi"/>
          <w:sz w:val="20"/>
        </w:rPr>
      </w:pPr>
      <w:r w:rsidRPr="00983065">
        <w:rPr>
          <w:rFonts w:asciiTheme="majorHAnsi" w:hAnsiTheme="majorHAnsi"/>
          <w:sz w:val="20"/>
        </w:rPr>
        <w:t>(b)</w:t>
      </w:r>
      <w:r w:rsidRPr="00983065">
        <w:rPr>
          <w:rFonts w:asciiTheme="majorHAnsi" w:hAnsiTheme="majorHAnsi"/>
          <w:sz w:val="20"/>
        </w:rPr>
        <w:tab/>
      </w:r>
      <w:proofErr w:type="gramStart"/>
      <w:r w:rsidRPr="00983065">
        <w:rPr>
          <w:rFonts w:asciiTheme="majorHAnsi" w:hAnsiTheme="majorHAnsi"/>
          <w:sz w:val="20"/>
        </w:rPr>
        <w:t>any</w:t>
      </w:r>
      <w:proofErr w:type="gramEnd"/>
      <w:r w:rsidRPr="00983065">
        <w:rPr>
          <w:rFonts w:asciiTheme="majorHAnsi" w:hAnsiTheme="majorHAnsi"/>
          <w:sz w:val="20"/>
        </w:rPr>
        <w:t xml:space="preserve"> costs savings made by us if we successfully re-book the space and/or resources which would have been used to provide the cancelled Services (although we will not be under any obligation to do so).</w:t>
      </w:r>
    </w:p>
    <w:p w:rsidR="00D71C59" w:rsidRPr="00983065" w:rsidRDefault="00D71C59" w:rsidP="00D71C59">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We will invoice you for the cancellation fee within twenty-eight (28) days after receiving notice of your cancellation. You must pay our invoice within twenty-eight (28) days of its date.</w:t>
      </w:r>
    </w:p>
    <w:p w:rsidR="00C1031E" w:rsidRPr="00983065" w:rsidRDefault="00C1031E" w:rsidP="005F25AD">
      <w:pPr>
        <w:pStyle w:val="MRheading1"/>
        <w:numPr>
          <w:ilvl w:val="0"/>
          <w:numId w:val="7"/>
        </w:numPr>
        <w:tabs>
          <w:tab w:val="clear" w:pos="720"/>
        </w:tabs>
        <w:ind w:left="0" w:firstLine="0"/>
        <w:rPr>
          <w:rFonts w:asciiTheme="majorHAnsi" w:hAnsiTheme="majorHAnsi"/>
          <w:b w:val="0"/>
          <w:bCs/>
          <w:sz w:val="20"/>
        </w:rPr>
      </w:pPr>
      <w:r w:rsidRPr="00983065">
        <w:rPr>
          <w:rFonts w:asciiTheme="majorHAnsi" w:hAnsiTheme="majorHAnsi"/>
          <w:bCs/>
          <w:sz w:val="20"/>
        </w:rPr>
        <w:t>Representation</w:t>
      </w:r>
    </w:p>
    <w:p w:rsidR="00C1031E" w:rsidRPr="00983065" w:rsidRDefault="00C1031E"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You</w:t>
      </w:r>
      <w:r w:rsidR="008F3941" w:rsidRPr="00983065">
        <w:rPr>
          <w:rFonts w:asciiTheme="majorHAnsi" w:hAnsiTheme="majorHAnsi"/>
          <w:sz w:val="20"/>
        </w:rPr>
        <w:t xml:space="preserve"> undertake</w:t>
      </w:r>
      <w:r w:rsidRPr="00983065">
        <w:rPr>
          <w:rFonts w:asciiTheme="majorHAnsi" w:hAnsiTheme="majorHAnsi"/>
          <w:sz w:val="20"/>
        </w:rPr>
        <w:t>:</w:t>
      </w:r>
    </w:p>
    <w:p w:rsidR="005F25AD" w:rsidRPr="00983065" w:rsidRDefault="005F25AD" w:rsidP="005F25AD">
      <w:pPr>
        <w:autoSpaceDE w:val="0"/>
        <w:autoSpaceDN w:val="0"/>
        <w:adjustRightInd w:val="0"/>
        <w:spacing w:after="0" w:line="240" w:lineRule="auto"/>
        <w:ind w:left="1440" w:hanging="731"/>
        <w:jc w:val="both"/>
        <w:rPr>
          <w:rFonts w:asciiTheme="majorHAnsi" w:hAnsiTheme="majorHAnsi" w:cs="Times New Roman"/>
          <w:sz w:val="20"/>
          <w:szCs w:val="20"/>
        </w:rPr>
      </w:pPr>
    </w:p>
    <w:p w:rsidR="00C1031E" w:rsidRPr="00983065" w:rsidRDefault="008F3941"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(a)</w:t>
      </w:r>
      <w:r w:rsidR="005F25AD" w:rsidRPr="00983065">
        <w:rPr>
          <w:rFonts w:asciiTheme="majorHAnsi" w:hAnsiTheme="majorHAnsi" w:cs="Times New Roman"/>
          <w:sz w:val="20"/>
          <w:szCs w:val="20"/>
        </w:rPr>
        <w:tab/>
      </w:r>
      <w:r w:rsidR="00C1031E" w:rsidRPr="00983065">
        <w:rPr>
          <w:rFonts w:asciiTheme="majorHAnsi" w:hAnsiTheme="majorHAnsi" w:cs="Times New Roman"/>
          <w:sz w:val="20"/>
          <w:szCs w:val="20"/>
        </w:rPr>
        <w:t xml:space="preserve">not to make use of our name, logos, crest, coat of arms or insignia </w:t>
      </w:r>
      <w:r w:rsidRPr="00983065">
        <w:rPr>
          <w:rFonts w:asciiTheme="majorHAnsi" w:hAnsiTheme="majorHAnsi" w:cs="Times New Roman"/>
          <w:sz w:val="20"/>
          <w:szCs w:val="20"/>
        </w:rPr>
        <w:t xml:space="preserve">or those of the University </w:t>
      </w:r>
      <w:r w:rsidR="00EC6022" w:rsidRPr="00983065">
        <w:rPr>
          <w:rFonts w:asciiTheme="majorHAnsi" w:hAnsiTheme="majorHAnsi" w:cs="Times New Roman"/>
          <w:sz w:val="20"/>
          <w:szCs w:val="20"/>
        </w:rPr>
        <w:t xml:space="preserve">except </w:t>
      </w:r>
      <w:r w:rsidRPr="00983065">
        <w:rPr>
          <w:rFonts w:asciiTheme="majorHAnsi" w:hAnsiTheme="majorHAnsi" w:cs="Times New Roman"/>
          <w:sz w:val="20"/>
          <w:szCs w:val="20"/>
        </w:rPr>
        <w:t>with</w:t>
      </w:r>
      <w:r w:rsidR="00C1031E" w:rsidRPr="00983065">
        <w:rPr>
          <w:rFonts w:asciiTheme="majorHAnsi" w:hAnsiTheme="majorHAnsi" w:cs="Times New Roman"/>
          <w:sz w:val="20"/>
          <w:szCs w:val="20"/>
        </w:rPr>
        <w:t xml:space="preserve"> written consent</w:t>
      </w:r>
      <w:r w:rsidR="008F3344" w:rsidRPr="00983065">
        <w:rPr>
          <w:rFonts w:asciiTheme="majorHAnsi" w:hAnsiTheme="majorHAnsi" w:cs="Times New Roman"/>
          <w:sz w:val="20"/>
          <w:szCs w:val="20"/>
        </w:rPr>
        <w:t>, which we may give or withhold at our sole discretion</w:t>
      </w:r>
      <w:r w:rsidR="00C1031E" w:rsidRPr="00983065">
        <w:rPr>
          <w:rFonts w:asciiTheme="majorHAnsi" w:hAnsiTheme="majorHAnsi" w:cs="Times New Roman"/>
          <w:sz w:val="20"/>
          <w:szCs w:val="20"/>
        </w:rPr>
        <w:t>;</w:t>
      </w:r>
    </w:p>
    <w:p w:rsidR="00C1031E" w:rsidRPr="00983065" w:rsidRDefault="00C1031E"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8F3941" w:rsidRPr="00983065">
        <w:rPr>
          <w:rFonts w:asciiTheme="majorHAnsi" w:hAnsiTheme="majorHAnsi" w:cs="Times New Roman"/>
          <w:sz w:val="20"/>
          <w:szCs w:val="20"/>
        </w:rPr>
        <w:t>b</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not</w:t>
      </w:r>
      <w:proofErr w:type="gramEnd"/>
      <w:r w:rsidRPr="00983065">
        <w:rPr>
          <w:rFonts w:asciiTheme="majorHAnsi" w:hAnsiTheme="majorHAnsi" w:cs="Times New Roman"/>
          <w:sz w:val="20"/>
          <w:szCs w:val="20"/>
        </w:rPr>
        <w:t xml:space="preserve"> to hold yourself out as part of</w:t>
      </w:r>
      <w:r w:rsidR="008F3344" w:rsidRPr="00983065">
        <w:rPr>
          <w:rFonts w:asciiTheme="majorHAnsi" w:hAnsiTheme="majorHAnsi" w:cs="Times New Roman"/>
          <w:sz w:val="20"/>
          <w:szCs w:val="20"/>
        </w:rPr>
        <w:t>, connected with</w:t>
      </w:r>
      <w:r w:rsidRPr="00983065">
        <w:rPr>
          <w:rFonts w:asciiTheme="majorHAnsi" w:hAnsiTheme="majorHAnsi" w:cs="Times New Roman"/>
          <w:sz w:val="20"/>
          <w:szCs w:val="20"/>
        </w:rPr>
        <w:t xml:space="preserve"> or an </w:t>
      </w:r>
      <w:r w:rsidR="008F3941" w:rsidRPr="00983065">
        <w:rPr>
          <w:rFonts w:asciiTheme="majorHAnsi" w:hAnsiTheme="majorHAnsi" w:cs="Times New Roman"/>
          <w:sz w:val="20"/>
          <w:szCs w:val="20"/>
        </w:rPr>
        <w:t>agent or representative</w:t>
      </w:r>
      <w:r w:rsidRPr="00983065">
        <w:rPr>
          <w:rFonts w:asciiTheme="majorHAnsi" w:hAnsiTheme="majorHAnsi" w:cs="Times New Roman"/>
          <w:sz w:val="20"/>
          <w:szCs w:val="20"/>
        </w:rPr>
        <w:t xml:space="preserve"> of either us or the University;</w:t>
      </w:r>
    </w:p>
    <w:p w:rsidR="00C1031E" w:rsidRPr="00983065" w:rsidRDefault="00C1031E"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8F3941" w:rsidRPr="00983065">
        <w:rPr>
          <w:rFonts w:asciiTheme="majorHAnsi" w:hAnsiTheme="majorHAnsi" w:cs="Times New Roman"/>
          <w:sz w:val="20"/>
          <w:szCs w:val="20"/>
        </w:rPr>
        <w:t>c</w:t>
      </w:r>
      <w:r w:rsidRPr="00983065">
        <w:rPr>
          <w:rFonts w:asciiTheme="majorHAnsi" w:hAnsiTheme="majorHAnsi" w:cs="Times New Roman"/>
          <w:sz w:val="20"/>
          <w:szCs w:val="20"/>
        </w:rPr>
        <w:t xml:space="preserve">) </w:t>
      </w:r>
      <w:r w:rsidR="005F25AD" w:rsidRPr="00983065">
        <w:rPr>
          <w:rFonts w:asciiTheme="majorHAnsi" w:hAnsiTheme="majorHAnsi" w:cs="Times New Roman"/>
          <w:sz w:val="20"/>
          <w:szCs w:val="20"/>
        </w:rPr>
        <w:tab/>
      </w:r>
      <w:r w:rsidRPr="00983065">
        <w:rPr>
          <w:rFonts w:asciiTheme="majorHAnsi" w:hAnsiTheme="majorHAnsi" w:cs="Times New Roman"/>
          <w:sz w:val="20"/>
          <w:szCs w:val="20"/>
        </w:rPr>
        <w:t xml:space="preserve">to </w:t>
      </w:r>
      <w:r w:rsidR="008F3941" w:rsidRPr="00983065">
        <w:rPr>
          <w:rFonts w:asciiTheme="majorHAnsi" w:hAnsiTheme="majorHAnsi" w:cs="Times New Roman"/>
          <w:sz w:val="20"/>
          <w:szCs w:val="20"/>
        </w:rPr>
        <w:t>ens</w:t>
      </w:r>
      <w:r w:rsidRPr="00983065">
        <w:rPr>
          <w:rFonts w:asciiTheme="majorHAnsi" w:hAnsiTheme="majorHAnsi" w:cs="Times New Roman"/>
          <w:sz w:val="20"/>
          <w:szCs w:val="20"/>
        </w:rPr>
        <w:t xml:space="preserve">ure that all electronic and </w:t>
      </w:r>
      <w:r w:rsidR="008F3941" w:rsidRPr="00983065">
        <w:rPr>
          <w:rFonts w:asciiTheme="majorHAnsi" w:hAnsiTheme="majorHAnsi" w:cs="Times New Roman"/>
          <w:sz w:val="20"/>
          <w:szCs w:val="20"/>
        </w:rPr>
        <w:t>written</w:t>
      </w:r>
      <w:r w:rsidRPr="00983065">
        <w:rPr>
          <w:rFonts w:asciiTheme="majorHAnsi" w:hAnsiTheme="majorHAnsi" w:cs="Times New Roman"/>
          <w:sz w:val="20"/>
          <w:szCs w:val="20"/>
        </w:rPr>
        <w:t xml:space="preserve"> materials connected with or referring to the Event (including </w:t>
      </w:r>
      <w:r w:rsidR="008F3941" w:rsidRPr="00983065">
        <w:rPr>
          <w:rFonts w:asciiTheme="majorHAnsi" w:hAnsiTheme="majorHAnsi" w:cs="Times New Roman"/>
          <w:sz w:val="20"/>
          <w:szCs w:val="20"/>
        </w:rPr>
        <w:t xml:space="preserve">online </w:t>
      </w:r>
      <w:r w:rsidRPr="00983065">
        <w:rPr>
          <w:rFonts w:asciiTheme="majorHAnsi" w:hAnsiTheme="majorHAnsi" w:cs="Times New Roman"/>
          <w:sz w:val="20"/>
          <w:szCs w:val="20"/>
        </w:rPr>
        <w:t>material</w:t>
      </w:r>
      <w:r w:rsidR="008F3941" w:rsidRPr="00983065">
        <w:rPr>
          <w:rFonts w:asciiTheme="majorHAnsi" w:hAnsiTheme="majorHAnsi" w:cs="Times New Roman"/>
          <w:sz w:val="20"/>
          <w:szCs w:val="20"/>
        </w:rPr>
        <w:t>s</w:t>
      </w:r>
      <w:r w:rsidRPr="00983065">
        <w:rPr>
          <w:rFonts w:asciiTheme="majorHAnsi" w:hAnsiTheme="majorHAnsi" w:cs="Times New Roman"/>
          <w:sz w:val="20"/>
          <w:szCs w:val="20"/>
        </w:rPr>
        <w:t>) carry the following legend, with the same typeface as the bulk of the surrounding material:</w:t>
      </w:r>
    </w:p>
    <w:p w:rsidR="00C1031E" w:rsidRPr="00983065" w:rsidRDefault="00C1031E" w:rsidP="00A714F8">
      <w:pPr>
        <w:autoSpaceDE w:val="0"/>
        <w:autoSpaceDN w:val="0"/>
        <w:adjustRightInd w:val="0"/>
        <w:spacing w:before="240" w:after="0" w:line="240" w:lineRule="auto"/>
        <w:ind w:left="1440"/>
        <w:jc w:val="both"/>
        <w:rPr>
          <w:rFonts w:asciiTheme="majorHAnsi" w:hAnsiTheme="majorHAnsi" w:cs="Times New Roman"/>
          <w:i/>
          <w:iCs/>
          <w:sz w:val="20"/>
          <w:szCs w:val="20"/>
        </w:rPr>
      </w:pPr>
      <w:r w:rsidRPr="00983065">
        <w:rPr>
          <w:rFonts w:asciiTheme="majorHAnsi" w:hAnsiTheme="majorHAnsi" w:cs="Times New Roman"/>
          <w:i/>
          <w:iCs/>
          <w:sz w:val="20"/>
          <w:szCs w:val="20"/>
        </w:rPr>
        <w:t xml:space="preserve">“[Client/Name of Organisation] is an organisation which contracts with </w:t>
      </w:r>
      <w:r w:rsidR="00802A56">
        <w:rPr>
          <w:rFonts w:asciiTheme="majorHAnsi" w:hAnsiTheme="majorHAnsi" w:cs="Times New Roman"/>
          <w:i/>
          <w:iCs/>
          <w:sz w:val="20"/>
          <w:szCs w:val="20"/>
        </w:rPr>
        <w:t>Magdalen College</w:t>
      </w:r>
      <w:r w:rsidRPr="00983065">
        <w:rPr>
          <w:rFonts w:asciiTheme="majorHAnsi" w:hAnsiTheme="majorHAnsi" w:cs="Times New Roman"/>
          <w:i/>
          <w:iCs/>
          <w:sz w:val="20"/>
          <w:szCs w:val="20"/>
        </w:rPr>
        <w:t xml:space="preserve"> for the use of facilities, but which has no formal connection with The University of Oxford</w:t>
      </w:r>
      <w:r w:rsidR="008F3344" w:rsidRPr="00983065">
        <w:rPr>
          <w:rFonts w:asciiTheme="majorHAnsi" w:hAnsiTheme="majorHAnsi" w:cs="Times New Roman"/>
          <w:i/>
          <w:iCs/>
          <w:sz w:val="20"/>
          <w:szCs w:val="20"/>
        </w:rPr>
        <w:t>”</w:t>
      </w:r>
      <w:r w:rsidRPr="00983065">
        <w:rPr>
          <w:rFonts w:asciiTheme="majorHAnsi" w:hAnsiTheme="majorHAnsi" w:cs="Times New Roman"/>
          <w:i/>
          <w:iCs/>
          <w:sz w:val="20"/>
          <w:szCs w:val="20"/>
        </w:rPr>
        <w:t xml:space="preserve"> </w:t>
      </w:r>
    </w:p>
    <w:p w:rsidR="0044372E" w:rsidRPr="00983065" w:rsidRDefault="0044372E" w:rsidP="005F25AD">
      <w:pPr>
        <w:pStyle w:val="MRheading1"/>
        <w:numPr>
          <w:ilvl w:val="0"/>
          <w:numId w:val="7"/>
        </w:numPr>
        <w:tabs>
          <w:tab w:val="clear" w:pos="720"/>
        </w:tabs>
        <w:ind w:left="0" w:firstLine="0"/>
        <w:rPr>
          <w:rFonts w:asciiTheme="majorHAnsi" w:hAnsiTheme="majorHAnsi"/>
          <w:b w:val="0"/>
          <w:bCs/>
          <w:sz w:val="20"/>
        </w:rPr>
      </w:pPr>
      <w:r w:rsidRPr="00983065">
        <w:rPr>
          <w:rFonts w:asciiTheme="majorHAnsi" w:hAnsiTheme="majorHAnsi"/>
          <w:bCs/>
          <w:sz w:val="20"/>
        </w:rPr>
        <w:lastRenderedPageBreak/>
        <w:t>Indemnity</w:t>
      </w:r>
    </w:p>
    <w:p w:rsidR="00E1202F" w:rsidRPr="00983065" w:rsidRDefault="00E1202F" w:rsidP="005F25AD">
      <w:pPr>
        <w:pStyle w:val="MRheading2"/>
        <w:numPr>
          <w:ilvl w:val="1"/>
          <w:numId w:val="7"/>
        </w:numPr>
        <w:tabs>
          <w:tab w:val="clear" w:pos="720"/>
        </w:tabs>
        <w:ind w:left="709" w:hanging="709"/>
        <w:rPr>
          <w:rFonts w:asciiTheme="majorHAnsi" w:hAnsiTheme="majorHAnsi"/>
          <w:sz w:val="20"/>
        </w:rPr>
      </w:pPr>
      <w:bookmarkStart w:id="5" w:name="_Ref433621523"/>
      <w:r w:rsidRPr="00983065">
        <w:rPr>
          <w:rFonts w:asciiTheme="majorHAnsi" w:hAnsiTheme="majorHAnsi"/>
          <w:sz w:val="20"/>
        </w:rPr>
        <w:t xml:space="preserve">You shall indemnify us and </w:t>
      </w:r>
      <w:r w:rsidR="009C4B5E" w:rsidRPr="00983065">
        <w:rPr>
          <w:rFonts w:asciiTheme="majorHAnsi" w:hAnsiTheme="majorHAnsi"/>
          <w:sz w:val="20"/>
        </w:rPr>
        <w:t>the</w:t>
      </w:r>
      <w:r w:rsidRPr="00983065">
        <w:rPr>
          <w:rFonts w:asciiTheme="majorHAnsi" w:hAnsiTheme="majorHAnsi"/>
          <w:sz w:val="20"/>
        </w:rPr>
        <w:t xml:space="preserve"> University against all liabilities, costs, expenses, damages and losses (including but not limited to any direct, i</w:t>
      </w:r>
      <w:r w:rsidR="0001560D" w:rsidRPr="00983065">
        <w:rPr>
          <w:rFonts w:asciiTheme="majorHAnsi" w:hAnsiTheme="majorHAnsi"/>
          <w:sz w:val="20"/>
        </w:rPr>
        <w:t>ndirect or consequential losses including</w:t>
      </w:r>
      <w:r w:rsidRPr="00983065">
        <w:rPr>
          <w:rFonts w:asciiTheme="majorHAnsi" w:hAnsiTheme="majorHAnsi"/>
          <w:sz w:val="20"/>
        </w:rPr>
        <w:t xml:space="preserve"> legal costs </w:t>
      </w:r>
      <w:r w:rsidR="0001560D" w:rsidRPr="00983065">
        <w:rPr>
          <w:rFonts w:asciiTheme="majorHAnsi" w:hAnsiTheme="majorHAnsi"/>
          <w:sz w:val="20"/>
        </w:rPr>
        <w:t>and</w:t>
      </w:r>
      <w:r w:rsidRPr="00983065">
        <w:rPr>
          <w:rFonts w:asciiTheme="majorHAnsi" w:hAnsiTheme="majorHAnsi"/>
          <w:sz w:val="20"/>
        </w:rPr>
        <w:t xml:space="preserve"> other reasonable professional costs and expenses) suffered or incurred by us arising out of or in connection with:</w:t>
      </w:r>
      <w:bookmarkEnd w:id="5"/>
    </w:p>
    <w:p w:rsidR="005F25AD" w:rsidRPr="00983065" w:rsidRDefault="005F25AD" w:rsidP="005F25AD">
      <w:pPr>
        <w:autoSpaceDE w:val="0"/>
        <w:autoSpaceDN w:val="0"/>
        <w:adjustRightInd w:val="0"/>
        <w:spacing w:after="0" w:line="240" w:lineRule="auto"/>
        <w:ind w:left="1440" w:hanging="731"/>
        <w:jc w:val="both"/>
        <w:rPr>
          <w:rFonts w:asciiTheme="majorHAnsi" w:hAnsiTheme="majorHAnsi" w:cs="Times New Roman"/>
          <w:sz w:val="20"/>
          <w:szCs w:val="20"/>
        </w:rPr>
      </w:pPr>
    </w:p>
    <w:p w:rsidR="00E1202F" w:rsidRPr="00983065" w:rsidRDefault="005F25AD"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(a)</w:t>
      </w:r>
      <w:r w:rsidRPr="00983065">
        <w:rPr>
          <w:rFonts w:asciiTheme="majorHAnsi" w:hAnsiTheme="majorHAnsi" w:cs="Times New Roman"/>
          <w:sz w:val="20"/>
          <w:szCs w:val="20"/>
        </w:rPr>
        <w:tab/>
      </w:r>
      <w:proofErr w:type="gramStart"/>
      <w:r w:rsidR="00E1202F" w:rsidRPr="00983065">
        <w:rPr>
          <w:rFonts w:asciiTheme="majorHAnsi" w:hAnsiTheme="majorHAnsi" w:cs="Times New Roman"/>
          <w:sz w:val="20"/>
          <w:szCs w:val="20"/>
        </w:rPr>
        <w:t>any</w:t>
      </w:r>
      <w:proofErr w:type="gramEnd"/>
      <w:r w:rsidR="00E1202F" w:rsidRPr="00983065">
        <w:rPr>
          <w:rFonts w:asciiTheme="majorHAnsi" w:hAnsiTheme="majorHAnsi" w:cs="Times New Roman"/>
          <w:sz w:val="20"/>
          <w:szCs w:val="20"/>
        </w:rPr>
        <w:t xml:space="preserve"> breach by you of any term of </w:t>
      </w:r>
      <w:r w:rsidR="00A714F8" w:rsidRPr="00983065">
        <w:rPr>
          <w:rFonts w:asciiTheme="majorHAnsi" w:hAnsiTheme="majorHAnsi"/>
          <w:sz w:val="20"/>
        </w:rPr>
        <w:t>the Agreement</w:t>
      </w:r>
      <w:r w:rsidR="00E1202F" w:rsidRPr="00983065">
        <w:rPr>
          <w:rFonts w:asciiTheme="majorHAnsi" w:hAnsiTheme="majorHAnsi" w:cs="Times New Roman"/>
          <w:sz w:val="20"/>
          <w:szCs w:val="20"/>
        </w:rPr>
        <w:t>;</w:t>
      </w:r>
    </w:p>
    <w:p w:rsidR="005D04D1" w:rsidRPr="00983065" w:rsidRDefault="005F25AD"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(b)</w:t>
      </w:r>
      <w:r w:rsidRPr="00983065">
        <w:rPr>
          <w:rFonts w:asciiTheme="majorHAnsi" w:hAnsiTheme="majorHAnsi" w:cs="Times New Roman"/>
          <w:sz w:val="20"/>
          <w:szCs w:val="20"/>
        </w:rPr>
        <w:tab/>
      </w:r>
      <w:proofErr w:type="gramStart"/>
      <w:r w:rsidR="005D04D1" w:rsidRPr="00983065">
        <w:rPr>
          <w:rFonts w:asciiTheme="majorHAnsi" w:hAnsiTheme="majorHAnsi" w:cs="Times New Roman"/>
          <w:sz w:val="20"/>
          <w:szCs w:val="20"/>
        </w:rPr>
        <w:t>the</w:t>
      </w:r>
      <w:proofErr w:type="gramEnd"/>
      <w:r w:rsidR="005D04D1" w:rsidRPr="00983065">
        <w:rPr>
          <w:rFonts w:asciiTheme="majorHAnsi" w:hAnsiTheme="majorHAnsi" w:cs="Times New Roman"/>
          <w:sz w:val="20"/>
          <w:szCs w:val="20"/>
        </w:rPr>
        <w:t xml:space="preserve"> acts or omissions of you or any Delegate;</w:t>
      </w:r>
    </w:p>
    <w:p w:rsidR="00E1202F" w:rsidRPr="00983065" w:rsidRDefault="005F25AD"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9F74B7" w:rsidRPr="00983065">
        <w:rPr>
          <w:rFonts w:asciiTheme="majorHAnsi" w:hAnsiTheme="majorHAnsi" w:cs="Times New Roman"/>
          <w:sz w:val="20"/>
          <w:szCs w:val="20"/>
        </w:rPr>
        <w:t>c</w:t>
      </w:r>
      <w:r w:rsidRPr="00983065">
        <w:rPr>
          <w:rFonts w:asciiTheme="majorHAnsi" w:hAnsiTheme="majorHAnsi" w:cs="Times New Roman"/>
          <w:sz w:val="20"/>
          <w:szCs w:val="20"/>
        </w:rPr>
        <w:t>)</w:t>
      </w:r>
      <w:r w:rsidRPr="00983065">
        <w:rPr>
          <w:rFonts w:asciiTheme="majorHAnsi" w:hAnsiTheme="majorHAnsi" w:cs="Times New Roman"/>
          <w:sz w:val="20"/>
          <w:szCs w:val="20"/>
        </w:rPr>
        <w:tab/>
      </w:r>
      <w:proofErr w:type="gramStart"/>
      <w:r w:rsidR="00E1202F" w:rsidRPr="00983065">
        <w:rPr>
          <w:rFonts w:asciiTheme="majorHAnsi" w:hAnsiTheme="majorHAnsi" w:cs="Times New Roman"/>
          <w:sz w:val="20"/>
          <w:szCs w:val="20"/>
        </w:rPr>
        <w:t>any</w:t>
      </w:r>
      <w:proofErr w:type="gramEnd"/>
      <w:r w:rsidR="00E1202F" w:rsidRPr="00983065">
        <w:rPr>
          <w:rFonts w:asciiTheme="majorHAnsi" w:hAnsiTheme="majorHAnsi" w:cs="Times New Roman"/>
          <w:sz w:val="20"/>
          <w:szCs w:val="20"/>
        </w:rPr>
        <w:t xml:space="preserve"> claim made against us for actual or alleged infringement of a third party's intellectual property rights arising out of or in connection with the Event;</w:t>
      </w:r>
    </w:p>
    <w:p w:rsidR="005D04D1" w:rsidRPr="00983065" w:rsidRDefault="009F74B7"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(d</w:t>
      </w:r>
      <w:r w:rsidR="005F25AD" w:rsidRPr="00983065">
        <w:rPr>
          <w:rFonts w:asciiTheme="majorHAnsi" w:hAnsiTheme="majorHAnsi" w:cs="Times New Roman"/>
          <w:sz w:val="20"/>
          <w:szCs w:val="20"/>
        </w:rPr>
        <w:t>)</w:t>
      </w:r>
      <w:r w:rsidR="005F25AD" w:rsidRPr="00983065">
        <w:rPr>
          <w:rFonts w:asciiTheme="majorHAnsi" w:hAnsiTheme="majorHAnsi" w:cs="Times New Roman"/>
          <w:sz w:val="20"/>
          <w:szCs w:val="20"/>
        </w:rPr>
        <w:tab/>
      </w:r>
      <w:proofErr w:type="gramStart"/>
      <w:r w:rsidR="005D04D1" w:rsidRPr="00983065">
        <w:rPr>
          <w:rFonts w:asciiTheme="majorHAnsi" w:hAnsiTheme="majorHAnsi" w:cs="Times New Roman"/>
          <w:sz w:val="20"/>
          <w:szCs w:val="20"/>
        </w:rPr>
        <w:t>the</w:t>
      </w:r>
      <w:proofErr w:type="gramEnd"/>
      <w:r w:rsidR="005D04D1" w:rsidRPr="00983065">
        <w:rPr>
          <w:rFonts w:asciiTheme="majorHAnsi" w:hAnsiTheme="majorHAnsi" w:cs="Times New Roman"/>
          <w:sz w:val="20"/>
          <w:szCs w:val="20"/>
        </w:rPr>
        <w:t xml:space="preserve"> use of our or the University’s IT and network facilities by persons who gain access to those facilities as a result of your or</w:t>
      </w:r>
      <w:r w:rsidR="00831F36" w:rsidRPr="00983065">
        <w:rPr>
          <w:rFonts w:asciiTheme="majorHAnsi" w:hAnsiTheme="majorHAnsi" w:cs="Times New Roman"/>
          <w:sz w:val="20"/>
          <w:szCs w:val="20"/>
        </w:rPr>
        <w:t xml:space="preserve"> any of</w:t>
      </w:r>
      <w:r w:rsidR="005D04D1" w:rsidRPr="00983065">
        <w:rPr>
          <w:rFonts w:asciiTheme="majorHAnsi" w:hAnsiTheme="majorHAnsi" w:cs="Times New Roman"/>
          <w:sz w:val="20"/>
          <w:szCs w:val="20"/>
        </w:rPr>
        <w:t xml:space="preserve"> the Delegates’ </w:t>
      </w:r>
      <w:r w:rsidR="00831F36" w:rsidRPr="00983065">
        <w:rPr>
          <w:rFonts w:asciiTheme="majorHAnsi" w:hAnsiTheme="majorHAnsi" w:cs="Times New Roman"/>
          <w:sz w:val="20"/>
          <w:szCs w:val="20"/>
        </w:rPr>
        <w:t>acts or omissions</w:t>
      </w:r>
      <w:r w:rsidR="005D04D1" w:rsidRPr="00983065">
        <w:rPr>
          <w:rFonts w:asciiTheme="majorHAnsi" w:hAnsiTheme="majorHAnsi" w:cs="Times New Roman"/>
          <w:sz w:val="20"/>
          <w:szCs w:val="20"/>
        </w:rPr>
        <w:t>;</w:t>
      </w:r>
      <w:r w:rsidR="00B7661E" w:rsidRPr="00983065">
        <w:rPr>
          <w:rFonts w:asciiTheme="majorHAnsi" w:hAnsiTheme="majorHAnsi" w:cs="Times New Roman"/>
          <w:sz w:val="20"/>
          <w:szCs w:val="20"/>
        </w:rPr>
        <w:t xml:space="preserve"> </w:t>
      </w:r>
    </w:p>
    <w:p w:rsidR="005D04D1" w:rsidRPr="00983065" w:rsidRDefault="005F25AD"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w:t>
      </w:r>
      <w:r w:rsidR="009F74B7" w:rsidRPr="00983065">
        <w:rPr>
          <w:rFonts w:asciiTheme="majorHAnsi" w:hAnsiTheme="majorHAnsi" w:cs="Times New Roman"/>
          <w:sz w:val="20"/>
          <w:szCs w:val="20"/>
        </w:rPr>
        <w:t>e</w:t>
      </w:r>
      <w:r w:rsidRPr="00983065">
        <w:rPr>
          <w:rFonts w:asciiTheme="majorHAnsi" w:hAnsiTheme="majorHAnsi" w:cs="Times New Roman"/>
          <w:sz w:val="20"/>
          <w:szCs w:val="20"/>
        </w:rPr>
        <w:t>)</w:t>
      </w:r>
      <w:r w:rsidRPr="00983065">
        <w:rPr>
          <w:rFonts w:asciiTheme="majorHAnsi" w:hAnsiTheme="majorHAnsi" w:cs="Times New Roman"/>
          <w:sz w:val="20"/>
          <w:szCs w:val="20"/>
        </w:rPr>
        <w:tab/>
      </w:r>
      <w:proofErr w:type="gramStart"/>
      <w:r w:rsidR="005D04D1" w:rsidRPr="00983065">
        <w:rPr>
          <w:rFonts w:asciiTheme="majorHAnsi" w:hAnsiTheme="majorHAnsi" w:cs="Times New Roman"/>
          <w:sz w:val="20"/>
          <w:szCs w:val="20"/>
        </w:rPr>
        <w:t>any</w:t>
      </w:r>
      <w:proofErr w:type="gramEnd"/>
      <w:r w:rsidR="005D04D1" w:rsidRPr="00983065">
        <w:rPr>
          <w:rFonts w:asciiTheme="majorHAnsi" w:hAnsiTheme="majorHAnsi" w:cs="Times New Roman"/>
          <w:sz w:val="20"/>
          <w:szCs w:val="20"/>
        </w:rPr>
        <w:t xml:space="preserve"> claim made against us in relation to termination of </w:t>
      </w:r>
      <w:r w:rsidR="00A714F8" w:rsidRPr="00983065">
        <w:rPr>
          <w:rFonts w:asciiTheme="majorHAnsi" w:hAnsiTheme="majorHAnsi"/>
          <w:sz w:val="20"/>
        </w:rPr>
        <w:t xml:space="preserve">the Agreement </w:t>
      </w:r>
      <w:r w:rsidR="005D04D1" w:rsidRPr="00983065">
        <w:rPr>
          <w:rFonts w:asciiTheme="majorHAnsi" w:hAnsiTheme="majorHAnsi" w:cs="Times New Roman"/>
          <w:sz w:val="20"/>
          <w:szCs w:val="20"/>
        </w:rPr>
        <w:t xml:space="preserve">in accordance with clause </w:t>
      </w:r>
      <w:r w:rsidR="009F74B7" w:rsidRPr="00983065">
        <w:rPr>
          <w:rFonts w:asciiTheme="majorHAnsi" w:hAnsiTheme="majorHAnsi" w:cs="Times New Roman"/>
          <w:sz w:val="20"/>
          <w:szCs w:val="20"/>
        </w:rPr>
        <w:t>5</w:t>
      </w:r>
      <w:r w:rsidR="00820760" w:rsidRPr="00983065">
        <w:rPr>
          <w:rFonts w:asciiTheme="majorHAnsi" w:hAnsiTheme="majorHAnsi" w:cs="Times New Roman"/>
          <w:sz w:val="20"/>
          <w:szCs w:val="20"/>
        </w:rPr>
        <w:t>; and</w:t>
      </w:r>
    </w:p>
    <w:p w:rsidR="00820760" w:rsidRPr="00983065" w:rsidRDefault="009F74B7" w:rsidP="005F25AD">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(f</w:t>
      </w:r>
      <w:r w:rsidR="00820760" w:rsidRPr="00983065">
        <w:rPr>
          <w:rFonts w:asciiTheme="majorHAnsi" w:hAnsiTheme="majorHAnsi" w:cs="Times New Roman"/>
          <w:sz w:val="20"/>
          <w:szCs w:val="20"/>
        </w:rPr>
        <w:t>)</w:t>
      </w:r>
      <w:r w:rsidR="00820760" w:rsidRPr="00983065">
        <w:rPr>
          <w:rFonts w:asciiTheme="majorHAnsi" w:hAnsiTheme="majorHAnsi" w:cs="Times New Roman"/>
          <w:sz w:val="20"/>
          <w:szCs w:val="20"/>
        </w:rPr>
        <w:tab/>
      </w:r>
      <w:proofErr w:type="gramStart"/>
      <w:r w:rsidR="00820760" w:rsidRPr="00983065">
        <w:rPr>
          <w:rFonts w:asciiTheme="majorHAnsi" w:hAnsiTheme="majorHAnsi" w:cs="Times New Roman"/>
          <w:sz w:val="20"/>
          <w:szCs w:val="20"/>
        </w:rPr>
        <w:t>any</w:t>
      </w:r>
      <w:proofErr w:type="gramEnd"/>
      <w:r w:rsidR="00820760" w:rsidRPr="00983065">
        <w:rPr>
          <w:rFonts w:asciiTheme="majorHAnsi" w:hAnsiTheme="majorHAnsi" w:cs="Times New Roman"/>
          <w:sz w:val="20"/>
          <w:szCs w:val="20"/>
        </w:rPr>
        <w:t xml:space="preserve"> claim made against us as a result of any breach by you of any term of the Agreement or as a res</w:t>
      </w:r>
      <w:r w:rsidRPr="00983065">
        <w:rPr>
          <w:rFonts w:asciiTheme="majorHAnsi" w:hAnsiTheme="majorHAnsi" w:cs="Times New Roman"/>
          <w:sz w:val="20"/>
          <w:szCs w:val="20"/>
        </w:rPr>
        <w:t>ult of your acts or omissions or</w:t>
      </w:r>
      <w:r w:rsidR="00820760" w:rsidRPr="00983065">
        <w:rPr>
          <w:rFonts w:asciiTheme="majorHAnsi" w:hAnsiTheme="majorHAnsi" w:cs="Times New Roman"/>
          <w:sz w:val="20"/>
          <w:szCs w:val="20"/>
        </w:rPr>
        <w:t xml:space="preserve"> those of any Delegate.</w:t>
      </w:r>
    </w:p>
    <w:p w:rsidR="009B592D" w:rsidRPr="00983065" w:rsidRDefault="009B592D" w:rsidP="005F25AD">
      <w:pPr>
        <w:pStyle w:val="MRheading1"/>
        <w:numPr>
          <w:ilvl w:val="0"/>
          <w:numId w:val="7"/>
        </w:numPr>
        <w:tabs>
          <w:tab w:val="clear" w:pos="720"/>
        </w:tabs>
        <w:ind w:left="0" w:firstLine="0"/>
        <w:rPr>
          <w:rFonts w:asciiTheme="majorHAnsi" w:hAnsiTheme="majorHAnsi"/>
          <w:b w:val="0"/>
          <w:bCs/>
          <w:sz w:val="20"/>
        </w:rPr>
      </w:pPr>
      <w:r w:rsidRPr="00983065">
        <w:rPr>
          <w:rFonts w:asciiTheme="majorHAnsi" w:hAnsiTheme="majorHAnsi"/>
          <w:bCs/>
          <w:sz w:val="20"/>
        </w:rPr>
        <w:t>Limitation of Liability</w:t>
      </w:r>
    </w:p>
    <w:p w:rsidR="00C1031E" w:rsidRPr="00983065" w:rsidRDefault="00E1202F" w:rsidP="005F25AD">
      <w:pPr>
        <w:pStyle w:val="MRheading2"/>
        <w:numPr>
          <w:ilvl w:val="1"/>
          <w:numId w:val="7"/>
        </w:numPr>
        <w:tabs>
          <w:tab w:val="clear" w:pos="720"/>
        </w:tabs>
        <w:ind w:left="709" w:hanging="709"/>
        <w:rPr>
          <w:rFonts w:asciiTheme="majorHAnsi" w:eastAsiaTheme="minorHAnsi" w:hAnsiTheme="majorHAnsi"/>
          <w:sz w:val="20"/>
        </w:rPr>
      </w:pPr>
      <w:bookmarkStart w:id="6" w:name="a181855"/>
      <w:bookmarkStart w:id="7" w:name="_Ref413778910"/>
      <w:r w:rsidRPr="00983065">
        <w:rPr>
          <w:rFonts w:asciiTheme="majorHAnsi" w:hAnsiTheme="majorHAnsi"/>
          <w:sz w:val="20"/>
        </w:rPr>
        <w:t>Nothing</w:t>
      </w:r>
      <w:r w:rsidRPr="00983065">
        <w:rPr>
          <w:rFonts w:asciiTheme="majorHAnsi" w:eastAsiaTheme="minorHAnsi" w:hAnsiTheme="majorHAnsi"/>
          <w:sz w:val="20"/>
        </w:rPr>
        <w:t xml:space="preserve"> in </w:t>
      </w:r>
      <w:r w:rsidR="00A714F8" w:rsidRPr="00983065">
        <w:rPr>
          <w:rFonts w:asciiTheme="majorHAnsi" w:eastAsiaTheme="minorHAnsi" w:hAnsiTheme="majorHAnsi"/>
          <w:sz w:val="20"/>
        </w:rPr>
        <w:t>the Agreement</w:t>
      </w:r>
      <w:r w:rsidRPr="00983065">
        <w:rPr>
          <w:rFonts w:asciiTheme="majorHAnsi" w:eastAsiaTheme="minorHAnsi" w:hAnsiTheme="majorHAnsi"/>
          <w:sz w:val="20"/>
        </w:rPr>
        <w:t xml:space="preserve"> excludes or limits </w:t>
      </w:r>
      <w:r w:rsidR="00B7661E" w:rsidRPr="00983065">
        <w:rPr>
          <w:rFonts w:asciiTheme="majorHAnsi" w:eastAsiaTheme="minorHAnsi" w:hAnsiTheme="majorHAnsi"/>
          <w:sz w:val="20"/>
        </w:rPr>
        <w:t>our liability</w:t>
      </w:r>
      <w:bookmarkEnd w:id="6"/>
      <w:r w:rsidR="00822B15" w:rsidRPr="00983065">
        <w:rPr>
          <w:rFonts w:asciiTheme="majorHAnsi" w:eastAsiaTheme="minorHAnsi" w:hAnsiTheme="majorHAnsi"/>
          <w:sz w:val="20"/>
        </w:rPr>
        <w:t xml:space="preserve"> </w:t>
      </w:r>
      <w:r w:rsidRPr="00983065">
        <w:rPr>
          <w:rFonts w:asciiTheme="majorHAnsi" w:eastAsiaTheme="minorHAnsi" w:hAnsiTheme="majorHAnsi"/>
          <w:sz w:val="20"/>
        </w:rPr>
        <w:t xml:space="preserve">for any matter </w:t>
      </w:r>
      <w:r w:rsidR="0001560D" w:rsidRPr="00983065">
        <w:rPr>
          <w:rFonts w:asciiTheme="majorHAnsi" w:eastAsiaTheme="minorHAnsi" w:hAnsiTheme="majorHAnsi"/>
          <w:sz w:val="20"/>
        </w:rPr>
        <w:t xml:space="preserve">for </w:t>
      </w:r>
      <w:r w:rsidRPr="00983065">
        <w:rPr>
          <w:rFonts w:asciiTheme="majorHAnsi" w:eastAsiaTheme="minorHAnsi" w:hAnsiTheme="majorHAnsi"/>
          <w:sz w:val="20"/>
        </w:rPr>
        <w:t xml:space="preserve">which it would be illegal for </w:t>
      </w:r>
      <w:r w:rsidR="00B7661E" w:rsidRPr="00983065">
        <w:rPr>
          <w:rFonts w:asciiTheme="majorHAnsi" w:eastAsiaTheme="minorHAnsi" w:hAnsiTheme="majorHAnsi"/>
          <w:sz w:val="20"/>
        </w:rPr>
        <w:t>us</w:t>
      </w:r>
      <w:r w:rsidRPr="00983065">
        <w:rPr>
          <w:rFonts w:asciiTheme="majorHAnsi" w:eastAsiaTheme="minorHAnsi" w:hAnsiTheme="majorHAnsi"/>
          <w:sz w:val="20"/>
        </w:rPr>
        <w:t xml:space="preserve"> to exclude or a</w:t>
      </w:r>
      <w:r w:rsidR="00822B15" w:rsidRPr="00983065">
        <w:rPr>
          <w:rFonts w:asciiTheme="majorHAnsi" w:eastAsiaTheme="minorHAnsi" w:hAnsiTheme="majorHAnsi"/>
          <w:sz w:val="20"/>
        </w:rPr>
        <w:t>ttempt to exclude our liability</w:t>
      </w:r>
      <w:r w:rsidRPr="00983065">
        <w:rPr>
          <w:rFonts w:asciiTheme="majorHAnsi" w:eastAsiaTheme="minorHAnsi" w:hAnsiTheme="majorHAnsi"/>
          <w:sz w:val="20"/>
        </w:rPr>
        <w:t>.</w:t>
      </w:r>
      <w:bookmarkStart w:id="8" w:name="a790691"/>
      <w:bookmarkEnd w:id="7"/>
    </w:p>
    <w:p w:rsidR="00E1202F" w:rsidRPr="00983065" w:rsidRDefault="00E1202F" w:rsidP="005F25AD">
      <w:pPr>
        <w:pStyle w:val="MRheading2"/>
        <w:numPr>
          <w:ilvl w:val="1"/>
          <w:numId w:val="7"/>
        </w:numPr>
        <w:tabs>
          <w:tab w:val="clear" w:pos="720"/>
        </w:tabs>
        <w:ind w:left="709" w:hanging="709"/>
        <w:rPr>
          <w:rFonts w:asciiTheme="majorHAnsi" w:eastAsiaTheme="minorHAnsi" w:hAnsiTheme="majorHAnsi"/>
          <w:sz w:val="20"/>
        </w:rPr>
      </w:pPr>
      <w:r w:rsidRPr="00983065">
        <w:rPr>
          <w:rFonts w:asciiTheme="majorHAnsi" w:hAnsiTheme="majorHAnsi"/>
          <w:sz w:val="20"/>
        </w:rPr>
        <w:t>Subject</w:t>
      </w:r>
      <w:r w:rsidRPr="00983065">
        <w:rPr>
          <w:rFonts w:asciiTheme="majorHAnsi" w:eastAsiaTheme="minorHAnsi" w:hAnsiTheme="majorHAnsi"/>
          <w:sz w:val="20"/>
        </w:rPr>
        <w:t xml:space="preserve"> to </w:t>
      </w:r>
      <w:r w:rsidR="00C1031E" w:rsidRPr="00983065">
        <w:rPr>
          <w:rFonts w:asciiTheme="majorHAnsi" w:eastAsiaTheme="minorHAnsi" w:hAnsiTheme="majorHAnsi"/>
          <w:sz w:val="20"/>
        </w:rPr>
        <w:t xml:space="preserve">clause </w:t>
      </w:r>
      <w:r w:rsidR="00A714F8" w:rsidRPr="00983065">
        <w:rPr>
          <w:rFonts w:asciiTheme="majorHAnsi" w:eastAsiaTheme="minorHAnsi" w:hAnsiTheme="majorHAnsi"/>
          <w:sz w:val="20"/>
        </w:rPr>
        <w:fldChar w:fldCharType="begin"/>
      </w:r>
      <w:r w:rsidR="00A714F8" w:rsidRPr="00983065">
        <w:rPr>
          <w:rFonts w:asciiTheme="majorHAnsi" w:eastAsiaTheme="minorHAnsi" w:hAnsiTheme="majorHAnsi"/>
          <w:sz w:val="20"/>
        </w:rPr>
        <w:instrText xml:space="preserve"> REF _Ref413778910 \r \h </w:instrText>
      </w:r>
      <w:r w:rsidR="00983065">
        <w:rPr>
          <w:rFonts w:asciiTheme="majorHAnsi" w:eastAsiaTheme="minorHAnsi" w:hAnsiTheme="majorHAnsi"/>
          <w:sz w:val="20"/>
        </w:rPr>
        <w:instrText xml:space="preserve"> \* MERGEFORMAT </w:instrText>
      </w:r>
      <w:r w:rsidR="00A714F8" w:rsidRPr="00983065">
        <w:rPr>
          <w:rFonts w:asciiTheme="majorHAnsi" w:eastAsiaTheme="minorHAnsi" w:hAnsiTheme="majorHAnsi"/>
          <w:sz w:val="20"/>
        </w:rPr>
      </w:r>
      <w:r w:rsidR="00A714F8" w:rsidRPr="00983065">
        <w:rPr>
          <w:rFonts w:asciiTheme="majorHAnsi" w:eastAsiaTheme="minorHAnsi" w:hAnsiTheme="majorHAnsi"/>
          <w:sz w:val="20"/>
        </w:rPr>
        <w:fldChar w:fldCharType="separate"/>
      </w:r>
      <w:r w:rsidR="00802A56">
        <w:rPr>
          <w:rFonts w:asciiTheme="majorHAnsi" w:eastAsiaTheme="minorHAnsi" w:hAnsiTheme="majorHAnsi"/>
          <w:sz w:val="20"/>
        </w:rPr>
        <w:t>8.1</w:t>
      </w:r>
      <w:r w:rsidR="00A714F8" w:rsidRPr="00983065">
        <w:rPr>
          <w:rFonts w:asciiTheme="majorHAnsi" w:eastAsiaTheme="minorHAnsi" w:hAnsiTheme="majorHAnsi"/>
          <w:sz w:val="20"/>
        </w:rPr>
        <w:fldChar w:fldCharType="end"/>
      </w:r>
      <w:r w:rsidRPr="00983065">
        <w:rPr>
          <w:rFonts w:asciiTheme="majorHAnsi" w:eastAsiaTheme="minorHAnsi" w:hAnsiTheme="majorHAnsi"/>
          <w:sz w:val="20"/>
        </w:rPr>
        <w:t>:</w:t>
      </w:r>
      <w:bookmarkEnd w:id="8"/>
    </w:p>
    <w:p w:rsidR="00483961" w:rsidRPr="00983065" w:rsidRDefault="00483961" w:rsidP="00483961">
      <w:pPr>
        <w:autoSpaceDE w:val="0"/>
        <w:autoSpaceDN w:val="0"/>
        <w:adjustRightInd w:val="0"/>
        <w:spacing w:after="0" w:line="240" w:lineRule="auto"/>
        <w:ind w:left="1440" w:hanging="731"/>
        <w:jc w:val="both"/>
        <w:rPr>
          <w:rFonts w:asciiTheme="majorHAnsi" w:hAnsiTheme="majorHAnsi" w:cs="Times New Roman"/>
          <w:sz w:val="20"/>
          <w:szCs w:val="20"/>
        </w:rPr>
      </w:pPr>
    </w:p>
    <w:p w:rsidR="00E1202F" w:rsidRPr="00983065" w:rsidRDefault="00B7661E" w:rsidP="00483961">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 xml:space="preserve">(a) </w:t>
      </w:r>
      <w:r w:rsidR="00483961" w:rsidRPr="00983065">
        <w:rPr>
          <w:rFonts w:asciiTheme="majorHAnsi" w:hAnsiTheme="majorHAnsi" w:cs="Times New Roman"/>
          <w:sz w:val="20"/>
          <w:szCs w:val="20"/>
        </w:rPr>
        <w:tab/>
      </w:r>
      <w:r w:rsidRPr="00983065">
        <w:rPr>
          <w:rFonts w:asciiTheme="majorHAnsi" w:hAnsiTheme="majorHAnsi" w:cs="Times New Roman"/>
          <w:sz w:val="20"/>
          <w:szCs w:val="20"/>
        </w:rPr>
        <w:t>our</w:t>
      </w:r>
      <w:r w:rsidR="00E1202F" w:rsidRPr="00983065">
        <w:rPr>
          <w:rFonts w:asciiTheme="majorHAnsi" w:hAnsiTheme="majorHAnsi" w:cs="Times New Roman"/>
          <w:sz w:val="20"/>
          <w:szCs w:val="20"/>
        </w:rPr>
        <w:t xml:space="preserve"> total </w:t>
      </w:r>
      <w:r w:rsidR="0001560D" w:rsidRPr="00983065">
        <w:rPr>
          <w:rFonts w:asciiTheme="majorHAnsi" w:hAnsiTheme="majorHAnsi" w:cs="Times New Roman"/>
          <w:sz w:val="20"/>
          <w:szCs w:val="20"/>
        </w:rPr>
        <w:t xml:space="preserve">aggregate </w:t>
      </w:r>
      <w:r w:rsidR="00E1202F" w:rsidRPr="00983065">
        <w:rPr>
          <w:rFonts w:asciiTheme="majorHAnsi" w:hAnsiTheme="majorHAnsi" w:cs="Times New Roman"/>
          <w:sz w:val="20"/>
          <w:szCs w:val="20"/>
        </w:rPr>
        <w:t xml:space="preserve">liability in contract, tort (including negligence or breach of statutory duty), misrepresentation, restitution or otherwise, arising in connection with the performance or </w:t>
      </w:r>
      <w:r w:rsidRPr="00983065">
        <w:rPr>
          <w:rFonts w:asciiTheme="majorHAnsi" w:hAnsiTheme="majorHAnsi" w:cs="Times New Roman"/>
          <w:sz w:val="20"/>
          <w:szCs w:val="20"/>
        </w:rPr>
        <w:t xml:space="preserve">contemplated performance of </w:t>
      </w:r>
      <w:r w:rsidR="00A714F8" w:rsidRPr="00983065">
        <w:rPr>
          <w:rFonts w:asciiTheme="majorHAnsi" w:hAnsiTheme="majorHAnsi" w:cs="Times New Roman"/>
          <w:sz w:val="20"/>
          <w:szCs w:val="20"/>
        </w:rPr>
        <w:t>the Agreement</w:t>
      </w:r>
      <w:r w:rsidRPr="00983065">
        <w:rPr>
          <w:rFonts w:asciiTheme="majorHAnsi" w:hAnsiTheme="majorHAnsi" w:cs="Times New Roman"/>
          <w:sz w:val="20"/>
          <w:szCs w:val="20"/>
        </w:rPr>
        <w:t xml:space="preserve"> </w:t>
      </w:r>
      <w:r w:rsidR="00E1202F" w:rsidRPr="00983065">
        <w:rPr>
          <w:rFonts w:asciiTheme="majorHAnsi" w:hAnsiTheme="majorHAnsi" w:cs="Times New Roman"/>
          <w:sz w:val="20"/>
          <w:szCs w:val="20"/>
        </w:rPr>
        <w:t xml:space="preserve">shall be limited to the </w:t>
      </w:r>
      <w:r w:rsidR="00822B15" w:rsidRPr="00983065">
        <w:rPr>
          <w:rFonts w:asciiTheme="majorHAnsi" w:hAnsiTheme="majorHAnsi" w:cs="Times New Roman"/>
          <w:sz w:val="20"/>
          <w:szCs w:val="20"/>
        </w:rPr>
        <w:t xml:space="preserve">amount </w:t>
      </w:r>
      <w:r w:rsidR="0001560D" w:rsidRPr="00983065">
        <w:rPr>
          <w:rFonts w:asciiTheme="majorHAnsi" w:hAnsiTheme="majorHAnsi" w:cs="Times New Roman"/>
          <w:sz w:val="20"/>
          <w:szCs w:val="20"/>
        </w:rPr>
        <w:t>paid by</w:t>
      </w:r>
      <w:r w:rsidR="00A714F8" w:rsidRPr="00983065">
        <w:rPr>
          <w:rFonts w:asciiTheme="majorHAnsi" w:hAnsiTheme="majorHAnsi" w:cs="Times New Roman"/>
          <w:sz w:val="20"/>
          <w:szCs w:val="20"/>
        </w:rPr>
        <w:t xml:space="preserve"> you to us under the</w:t>
      </w:r>
      <w:r w:rsidR="00822B15" w:rsidRPr="00983065">
        <w:rPr>
          <w:rFonts w:asciiTheme="majorHAnsi" w:hAnsiTheme="majorHAnsi" w:cs="Times New Roman"/>
          <w:sz w:val="20"/>
          <w:szCs w:val="20"/>
        </w:rPr>
        <w:t xml:space="preserve"> </w:t>
      </w:r>
      <w:r w:rsidR="00A714F8" w:rsidRPr="00983065">
        <w:rPr>
          <w:rFonts w:asciiTheme="majorHAnsi" w:hAnsiTheme="majorHAnsi" w:cs="Times New Roman"/>
          <w:sz w:val="20"/>
          <w:szCs w:val="20"/>
        </w:rPr>
        <w:t>Agreemen</w:t>
      </w:r>
      <w:r w:rsidR="008D7DDB" w:rsidRPr="00983065">
        <w:rPr>
          <w:rFonts w:asciiTheme="majorHAnsi" w:hAnsiTheme="majorHAnsi" w:cs="Times New Roman"/>
          <w:sz w:val="20"/>
          <w:szCs w:val="20"/>
        </w:rPr>
        <w:t>t</w:t>
      </w:r>
      <w:r w:rsidR="00E1202F" w:rsidRPr="00983065">
        <w:rPr>
          <w:rFonts w:asciiTheme="majorHAnsi" w:hAnsiTheme="majorHAnsi" w:cs="Times New Roman"/>
          <w:sz w:val="20"/>
          <w:szCs w:val="20"/>
        </w:rPr>
        <w:t>; and</w:t>
      </w:r>
    </w:p>
    <w:p w:rsidR="00822B15" w:rsidRPr="00983065" w:rsidRDefault="00B7661E" w:rsidP="00483961">
      <w:pPr>
        <w:autoSpaceDE w:val="0"/>
        <w:autoSpaceDN w:val="0"/>
        <w:adjustRightInd w:val="0"/>
        <w:spacing w:after="0" w:line="240" w:lineRule="auto"/>
        <w:ind w:left="1440" w:hanging="731"/>
        <w:jc w:val="both"/>
        <w:rPr>
          <w:rFonts w:asciiTheme="majorHAnsi" w:hAnsiTheme="majorHAnsi" w:cs="Times New Roman"/>
          <w:sz w:val="20"/>
          <w:szCs w:val="20"/>
        </w:rPr>
      </w:pPr>
      <w:r w:rsidRPr="00983065">
        <w:rPr>
          <w:rFonts w:asciiTheme="majorHAnsi" w:hAnsiTheme="majorHAnsi" w:cs="Times New Roman"/>
          <w:sz w:val="20"/>
          <w:szCs w:val="20"/>
        </w:rPr>
        <w:t xml:space="preserve">(b) </w:t>
      </w:r>
      <w:r w:rsidR="00483961"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we</w:t>
      </w:r>
      <w:proofErr w:type="gramEnd"/>
      <w:r w:rsidR="00E1202F" w:rsidRPr="00983065">
        <w:rPr>
          <w:rFonts w:asciiTheme="majorHAnsi" w:hAnsiTheme="majorHAnsi" w:cs="Times New Roman"/>
          <w:sz w:val="20"/>
          <w:szCs w:val="20"/>
        </w:rPr>
        <w:t xml:space="preserve"> shall not be liable to </w:t>
      </w:r>
      <w:r w:rsidRPr="00983065">
        <w:rPr>
          <w:rFonts w:asciiTheme="majorHAnsi" w:hAnsiTheme="majorHAnsi" w:cs="Times New Roman"/>
          <w:sz w:val="20"/>
          <w:szCs w:val="20"/>
        </w:rPr>
        <w:t>you</w:t>
      </w:r>
      <w:r w:rsidR="00E1202F" w:rsidRPr="00983065">
        <w:rPr>
          <w:rFonts w:asciiTheme="majorHAnsi" w:hAnsiTheme="majorHAnsi" w:cs="Times New Roman"/>
          <w:sz w:val="20"/>
          <w:szCs w:val="20"/>
        </w:rPr>
        <w:t xml:space="preserve"> for</w:t>
      </w:r>
      <w:r w:rsidR="00822B15" w:rsidRPr="00983065">
        <w:rPr>
          <w:rFonts w:asciiTheme="majorHAnsi" w:hAnsiTheme="majorHAnsi" w:cs="Times New Roman"/>
          <w:sz w:val="20"/>
          <w:szCs w:val="20"/>
        </w:rPr>
        <w:t>:</w:t>
      </w:r>
      <w:r w:rsidR="00E1202F" w:rsidRPr="00983065">
        <w:rPr>
          <w:rFonts w:asciiTheme="majorHAnsi" w:hAnsiTheme="majorHAnsi" w:cs="Times New Roman"/>
          <w:sz w:val="20"/>
          <w:szCs w:val="20"/>
        </w:rPr>
        <w:t xml:space="preserve"> </w:t>
      </w:r>
    </w:p>
    <w:p w:rsidR="00483961" w:rsidRPr="00983065" w:rsidRDefault="00483961" w:rsidP="00822B15">
      <w:pPr>
        <w:autoSpaceDE w:val="0"/>
        <w:autoSpaceDN w:val="0"/>
        <w:adjustRightInd w:val="0"/>
        <w:spacing w:after="0" w:line="240" w:lineRule="auto"/>
        <w:jc w:val="both"/>
        <w:rPr>
          <w:rFonts w:asciiTheme="majorHAnsi" w:hAnsiTheme="majorHAnsi" w:cs="Times New Roman"/>
          <w:sz w:val="20"/>
          <w:szCs w:val="20"/>
        </w:rPr>
      </w:pPr>
    </w:p>
    <w:p w:rsidR="0001560D" w:rsidRPr="00983065" w:rsidRDefault="009B592D" w:rsidP="00483961">
      <w:pPr>
        <w:pStyle w:val="ListParagraph"/>
        <w:numPr>
          <w:ilvl w:val="3"/>
          <w:numId w:val="7"/>
        </w:numPr>
        <w:autoSpaceDE w:val="0"/>
        <w:autoSpaceDN w:val="0"/>
        <w:adjustRightInd w:val="0"/>
        <w:spacing w:after="0" w:line="240" w:lineRule="auto"/>
        <w:jc w:val="both"/>
        <w:rPr>
          <w:rFonts w:asciiTheme="majorHAnsi" w:hAnsiTheme="majorHAnsi" w:cs="Times New Roman"/>
          <w:sz w:val="20"/>
          <w:szCs w:val="20"/>
        </w:rPr>
      </w:pPr>
      <w:r w:rsidRPr="00983065">
        <w:rPr>
          <w:rFonts w:asciiTheme="majorHAnsi" w:hAnsiTheme="majorHAnsi" w:cs="Times New Roman"/>
          <w:sz w:val="20"/>
          <w:szCs w:val="20"/>
        </w:rPr>
        <w:t>in</w:t>
      </w:r>
      <w:r w:rsidR="00831F36" w:rsidRPr="00983065">
        <w:rPr>
          <w:rFonts w:asciiTheme="majorHAnsi" w:hAnsiTheme="majorHAnsi" w:cs="Times New Roman"/>
          <w:sz w:val="20"/>
          <w:szCs w:val="20"/>
        </w:rPr>
        <w:t xml:space="preserve">direct </w:t>
      </w:r>
      <w:r w:rsidR="0001560D" w:rsidRPr="00983065">
        <w:rPr>
          <w:rFonts w:asciiTheme="majorHAnsi" w:hAnsiTheme="majorHAnsi" w:cs="Times New Roman"/>
          <w:sz w:val="20"/>
          <w:szCs w:val="20"/>
        </w:rPr>
        <w:t xml:space="preserve">or consequential </w:t>
      </w:r>
      <w:r w:rsidR="00831F36" w:rsidRPr="00983065">
        <w:rPr>
          <w:rFonts w:asciiTheme="majorHAnsi" w:hAnsiTheme="majorHAnsi" w:cs="Times New Roman"/>
          <w:sz w:val="20"/>
          <w:szCs w:val="20"/>
        </w:rPr>
        <w:t>damages</w:t>
      </w:r>
      <w:r w:rsidR="0001560D" w:rsidRPr="00983065">
        <w:rPr>
          <w:rFonts w:asciiTheme="majorHAnsi" w:hAnsiTheme="majorHAnsi" w:cs="Times New Roman"/>
          <w:sz w:val="20"/>
          <w:szCs w:val="20"/>
        </w:rPr>
        <w:t xml:space="preserve"> or</w:t>
      </w:r>
      <w:r w:rsidR="00831F36" w:rsidRPr="00983065">
        <w:rPr>
          <w:rFonts w:asciiTheme="majorHAnsi" w:hAnsiTheme="majorHAnsi" w:cs="Times New Roman"/>
          <w:sz w:val="20"/>
          <w:szCs w:val="20"/>
        </w:rPr>
        <w:t xml:space="preserve"> </w:t>
      </w:r>
      <w:r w:rsidR="0001560D" w:rsidRPr="00983065">
        <w:rPr>
          <w:rFonts w:asciiTheme="majorHAnsi" w:hAnsiTheme="majorHAnsi" w:cs="Times New Roman"/>
          <w:sz w:val="20"/>
          <w:szCs w:val="20"/>
        </w:rPr>
        <w:t>losses;</w:t>
      </w:r>
      <w:r w:rsidR="00831F36" w:rsidRPr="00983065">
        <w:rPr>
          <w:rFonts w:asciiTheme="majorHAnsi" w:hAnsiTheme="majorHAnsi" w:cs="Times New Roman"/>
          <w:sz w:val="20"/>
          <w:szCs w:val="20"/>
        </w:rPr>
        <w:t xml:space="preserve"> </w:t>
      </w:r>
    </w:p>
    <w:p w:rsidR="00822B15" w:rsidRPr="00983065" w:rsidRDefault="0001560D" w:rsidP="00483961">
      <w:pPr>
        <w:autoSpaceDE w:val="0"/>
        <w:autoSpaceDN w:val="0"/>
        <w:adjustRightInd w:val="0"/>
        <w:spacing w:after="0" w:line="240" w:lineRule="auto"/>
        <w:ind w:left="2160" w:hanging="720"/>
        <w:jc w:val="both"/>
        <w:rPr>
          <w:rFonts w:asciiTheme="majorHAnsi" w:hAnsiTheme="majorHAnsi" w:cs="Times New Roman"/>
          <w:sz w:val="20"/>
          <w:szCs w:val="20"/>
        </w:rPr>
      </w:pPr>
      <w:r w:rsidRPr="00983065">
        <w:rPr>
          <w:rFonts w:asciiTheme="majorHAnsi" w:hAnsiTheme="majorHAnsi" w:cs="Times New Roman"/>
          <w:sz w:val="20"/>
          <w:szCs w:val="20"/>
        </w:rPr>
        <w:t xml:space="preserve">(ii) </w:t>
      </w:r>
      <w:r w:rsidR="00483961" w:rsidRPr="00983065">
        <w:rPr>
          <w:rFonts w:asciiTheme="majorHAnsi" w:hAnsiTheme="majorHAnsi" w:cs="Times New Roman"/>
          <w:sz w:val="20"/>
          <w:szCs w:val="20"/>
        </w:rPr>
        <w:tab/>
      </w:r>
      <w:proofErr w:type="gramStart"/>
      <w:r w:rsidR="009B592D" w:rsidRPr="00983065">
        <w:rPr>
          <w:rFonts w:asciiTheme="majorHAnsi" w:hAnsiTheme="majorHAnsi" w:cs="Times New Roman"/>
          <w:sz w:val="20"/>
          <w:szCs w:val="20"/>
        </w:rPr>
        <w:t>any</w:t>
      </w:r>
      <w:proofErr w:type="gramEnd"/>
      <w:r w:rsidR="009B592D" w:rsidRPr="00983065">
        <w:rPr>
          <w:rFonts w:asciiTheme="majorHAnsi" w:hAnsiTheme="majorHAnsi" w:cs="Times New Roman"/>
          <w:sz w:val="20"/>
          <w:szCs w:val="20"/>
        </w:rPr>
        <w:t xml:space="preserve"> loss of profits, loss of revenue, loss of data, lo</w:t>
      </w:r>
      <w:r w:rsidRPr="00983065">
        <w:rPr>
          <w:rFonts w:asciiTheme="majorHAnsi" w:hAnsiTheme="majorHAnsi" w:cs="Times New Roman"/>
          <w:sz w:val="20"/>
          <w:szCs w:val="20"/>
        </w:rPr>
        <w:t>ss of contracts or opportunity (in each case whether direct or indirect)</w:t>
      </w:r>
      <w:r w:rsidR="009B592D" w:rsidRPr="00983065">
        <w:rPr>
          <w:rFonts w:asciiTheme="majorHAnsi" w:hAnsiTheme="majorHAnsi" w:cs="Times New Roman"/>
          <w:sz w:val="20"/>
          <w:szCs w:val="20"/>
        </w:rPr>
        <w:t xml:space="preserve"> </w:t>
      </w:r>
      <w:r w:rsidR="00822B15" w:rsidRPr="00983065">
        <w:rPr>
          <w:rFonts w:asciiTheme="majorHAnsi" w:hAnsiTheme="majorHAnsi" w:cs="Times New Roman"/>
          <w:sz w:val="20"/>
          <w:szCs w:val="20"/>
        </w:rPr>
        <w:t>which arise o</w:t>
      </w:r>
      <w:r w:rsidR="00A714F8" w:rsidRPr="00983065">
        <w:rPr>
          <w:rFonts w:asciiTheme="majorHAnsi" w:hAnsiTheme="majorHAnsi" w:cs="Times New Roman"/>
          <w:sz w:val="20"/>
          <w:szCs w:val="20"/>
        </w:rPr>
        <w:t>ut of or in connection with the</w:t>
      </w:r>
      <w:r w:rsidR="00822B15" w:rsidRPr="00983065">
        <w:rPr>
          <w:rFonts w:asciiTheme="majorHAnsi" w:hAnsiTheme="majorHAnsi" w:cs="Times New Roman"/>
          <w:sz w:val="20"/>
          <w:szCs w:val="20"/>
        </w:rPr>
        <w:t xml:space="preserve"> </w:t>
      </w:r>
      <w:r w:rsidR="00A714F8" w:rsidRPr="00983065">
        <w:rPr>
          <w:rFonts w:asciiTheme="majorHAnsi" w:hAnsiTheme="majorHAnsi" w:cs="Times New Roman"/>
          <w:sz w:val="20"/>
          <w:szCs w:val="20"/>
        </w:rPr>
        <w:t>Agreemen</w:t>
      </w:r>
      <w:r w:rsidR="008D7DDB" w:rsidRPr="00983065">
        <w:rPr>
          <w:rFonts w:asciiTheme="majorHAnsi" w:hAnsiTheme="majorHAnsi" w:cs="Times New Roman"/>
          <w:sz w:val="20"/>
          <w:szCs w:val="20"/>
        </w:rPr>
        <w:t>t</w:t>
      </w:r>
      <w:r w:rsidR="00822B15" w:rsidRPr="00983065">
        <w:rPr>
          <w:rFonts w:asciiTheme="majorHAnsi" w:hAnsiTheme="majorHAnsi" w:cs="Times New Roman"/>
          <w:sz w:val="20"/>
          <w:szCs w:val="20"/>
        </w:rPr>
        <w:t>;</w:t>
      </w:r>
    </w:p>
    <w:p w:rsidR="009B592D" w:rsidRPr="00983065" w:rsidRDefault="00822B15" w:rsidP="00483961">
      <w:pPr>
        <w:autoSpaceDE w:val="0"/>
        <w:autoSpaceDN w:val="0"/>
        <w:adjustRightInd w:val="0"/>
        <w:spacing w:after="0" w:line="240" w:lineRule="auto"/>
        <w:ind w:left="2160" w:hanging="720"/>
        <w:jc w:val="both"/>
        <w:rPr>
          <w:rFonts w:asciiTheme="majorHAnsi" w:hAnsiTheme="majorHAnsi" w:cs="Times New Roman"/>
          <w:sz w:val="20"/>
          <w:szCs w:val="20"/>
        </w:rPr>
      </w:pPr>
      <w:r w:rsidRPr="00983065">
        <w:rPr>
          <w:rFonts w:asciiTheme="majorHAnsi" w:hAnsiTheme="majorHAnsi" w:cs="Times New Roman"/>
          <w:sz w:val="20"/>
          <w:szCs w:val="20"/>
        </w:rPr>
        <w:t>(i</w:t>
      </w:r>
      <w:r w:rsidR="0001560D" w:rsidRPr="00983065">
        <w:rPr>
          <w:rFonts w:asciiTheme="majorHAnsi" w:hAnsiTheme="majorHAnsi" w:cs="Times New Roman"/>
          <w:sz w:val="20"/>
          <w:szCs w:val="20"/>
        </w:rPr>
        <w:t>i</w:t>
      </w:r>
      <w:r w:rsidRPr="00983065">
        <w:rPr>
          <w:rFonts w:asciiTheme="majorHAnsi" w:hAnsiTheme="majorHAnsi" w:cs="Times New Roman"/>
          <w:sz w:val="20"/>
          <w:szCs w:val="20"/>
        </w:rPr>
        <w:t>i)</w:t>
      </w:r>
      <w:r w:rsidR="00483961" w:rsidRPr="00983065">
        <w:rPr>
          <w:rFonts w:asciiTheme="majorHAnsi" w:hAnsiTheme="majorHAnsi" w:cs="Times New Roman"/>
          <w:sz w:val="20"/>
          <w:szCs w:val="20"/>
        </w:rPr>
        <w:tab/>
      </w:r>
      <w:proofErr w:type="gramStart"/>
      <w:r w:rsidRPr="00983065">
        <w:rPr>
          <w:rFonts w:asciiTheme="majorHAnsi" w:hAnsiTheme="majorHAnsi" w:cs="Times New Roman"/>
          <w:sz w:val="20"/>
          <w:szCs w:val="20"/>
        </w:rPr>
        <w:t>loss</w:t>
      </w:r>
      <w:proofErr w:type="gramEnd"/>
      <w:r w:rsidRPr="00983065">
        <w:rPr>
          <w:rFonts w:asciiTheme="majorHAnsi" w:hAnsiTheme="majorHAnsi" w:cs="Times New Roman"/>
          <w:sz w:val="20"/>
          <w:szCs w:val="20"/>
        </w:rPr>
        <w:t xml:space="preserve"> of or damage to property owned or hired by you, your representatives or Delegates</w:t>
      </w:r>
      <w:r w:rsidR="009B592D" w:rsidRPr="00983065">
        <w:rPr>
          <w:rFonts w:asciiTheme="majorHAnsi" w:hAnsiTheme="majorHAnsi" w:cs="Times New Roman"/>
          <w:sz w:val="20"/>
          <w:szCs w:val="20"/>
        </w:rPr>
        <w:t>;</w:t>
      </w:r>
      <w:r w:rsidR="00483961" w:rsidRPr="00983065">
        <w:rPr>
          <w:rFonts w:asciiTheme="majorHAnsi" w:hAnsiTheme="majorHAnsi" w:cs="Times New Roman"/>
          <w:sz w:val="20"/>
          <w:szCs w:val="20"/>
        </w:rPr>
        <w:t xml:space="preserve"> or</w:t>
      </w:r>
    </w:p>
    <w:p w:rsidR="009B592D" w:rsidRPr="00983065" w:rsidRDefault="0001560D" w:rsidP="00483961">
      <w:pPr>
        <w:autoSpaceDE w:val="0"/>
        <w:autoSpaceDN w:val="0"/>
        <w:adjustRightInd w:val="0"/>
        <w:spacing w:after="0" w:line="240" w:lineRule="auto"/>
        <w:ind w:left="2160" w:hanging="731"/>
        <w:jc w:val="both"/>
        <w:rPr>
          <w:rFonts w:asciiTheme="majorHAnsi" w:hAnsiTheme="majorHAnsi" w:cs="Times New Roman"/>
          <w:sz w:val="20"/>
          <w:szCs w:val="20"/>
        </w:rPr>
      </w:pPr>
      <w:r w:rsidRPr="00983065">
        <w:rPr>
          <w:rFonts w:asciiTheme="majorHAnsi" w:hAnsiTheme="majorHAnsi" w:cs="Times New Roman"/>
          <w:sz w:val="20"/>
          <w:szCs w:val="20"/>
        </w:rPr>
        <w:t>(iv</w:t>
      </w:r>
      <w:r w:rsidR="009B592D" w:rsidRPr="00983065">
        <w:rPr>
          <w:rFonts w:asciiTheme="majorHAnsi" w:hAnsiTheme="majorHAnsi" w:cs="Times New Roman"/>
          <w:sz w:val="20"/>
          <w:szCs w:val="20"/>
        </w:rPr>
        <w:t xml:space="preserve">) </w:t>
      </w:r>
      <w:r w:rsidR="00483961" w:rsidRPr="00983065">
        <w:rPr>
          <w:rFonts w:asciiTheme="majorHAnsi" w:hAnsiTheme="majorHAnsi" w:cs="Times New Roman"/>
          <w:sz w:val="20"/>
          <w:szCs w:val="20"/>
        </w:rPr>
        <w:tab/>
      </w:r>
      <w:proofErr w:type="gramStart"/>
      <w:r w:rsidR="00822B15" w:rsidRPr="00983065">
        <w:rPr>
          <w:rFonts w:asciiTheme="majorHAnsi" w:hAnsiTheme="majorHAnsi" w:cs="Times New Roman"/>
          <w:sz w:val="20"/>
          <w:szCs w:val="20"/>
        </w:rPr>
        <w:t>any</w:t>
      </w:r>
      <w:proofErr w:type="gramEnd"/>
      <w:r w:rsidR="009B592D" w:rsidRPr="00983065">
        <w:rPr>
          <w:rFonts w:asciiTheme="majorHAnsi" w:hAnsiTheme="majorHAnsi" w:cs="Times New Roman"/>
          <w:sz w:val="20"/>
          <w:szCs w:val="20"/>
        </w:rPr>
        <w:t xml:space="preserve"> </w:t>
      </w:r>
      <w:r w:rsidRPr="00983065">
        <w:rPr>
          <w:rFonts w:asciiTheme="majorHAnsi" w:hAnsiTheme="majorHAnsi" w:cs="Times New Roman"/>
          <w:sz w:val="20"/>
          <w:szCs w:val="20"/>
        </w:rPr>
        <w:t>non-</w:t>
      </w:r>
      <w:r w:rsidR="009B592D" w:rsidRPr="00983065">
        <w:rPr>
          <w:rFonts w:asciiTheme="majorHAnsi" w:hAnsiTheme="majorHAnsi" w:cs="Times New Roman"/>
          <w:sz w:val="20"/>
          <w:szCs w:val="20"/>
        </w:rPr>
        <w:t xml:space="preserve">performance </w:t>
      </w:r>
      <w:r w:rsidRPr="00983065">
        <w:rPr>
          <w:rFonts w:asciiTheme="majorHAnsi" w:hAnsiTheme="majorHAnsi" w:cs="Times New Roman"/>
          <w:sz w:val="20"/>
          <w:szCs w:val="20"/>
        </w:rPr>
        <w:t xml:space="preserve">or delay in performance </w:t>
      </w:r>
      <w:r w:rsidR="009B592D" w:rsidRPr="00983065">
        <w:rPr>
          <w:rFonts w:asciiTheme="majorHAnsi" w:hAnsiTheme="majorHAnsi" w:cs="Times New Roman"/>
          <w:sz w:val="20"/>
          <w:szCs w:val="20"/>
        </w:rPr>
        <w:t xml:space="preserve">of </w:t>
      </w:r>
      <w:r w:rsidR="00A714F8" w:rsidRPr="00983065">
        <w:rPr>
          <w:rFonts w:asciiTheme="majorHAnsi" w:hAnsiTheme="majorHAnsi"/>
          <w:sz w:val="20"/>
        </w:rPr>
        <w:t xml:space="preserve">the Agreement </w:t>
      </w:r>
      <w:r w:rsidRPr="00983065">
        <w:rPr>
          <w:rFonts w:asciiTheme="majorHAnsi" w:hAnsiTheme="majorHAnsi" w:cs="Times New Roman"/>
          <w:sz w:val="20"/>
          <w:szCs w:val="20"/>
        </w:rPr>
        <w:t>which</w:t>
      </w:r>
      <w:r w:rsidR="00822B15" w:rsidRPr="00983065">
        <w:rPr>
          <w:rFonts w:asciiTheme="majorHAnsi" w:hAnsiTheme="majorHAnsi" w:cs="Times New Roman"/>
          <w:sz w:val="20"/>
          <w:szCs w:val="20"/>
        </w:rPr>
        <w:t xml:space="preserve"> </w:t>
      </w:r>
      <w:r w:rsidR="009B592D" w:rsidRPr="00983065">
        <w:rPr>
          <w:rFonts w:asciiTheme="majorHAnsi" w:hAnsiTheme="majorHAnsi" w:cs="Times New Roman"/>
          <w:sz w:val="20"/>
          <w:szCs w:val="20"/>
        </w:rPr>
        <w:t xml:space="preserve">is wholly or partially attributable to the </w:t>
      </w:r>
      <w:r w:rsidRPr="00983065">
        <w:rPr>
          <w:rFonts w:asciiTheme="majorHAnsi" w:hAnsiTheme="majorHAnsi" w:cs="Times New Roman"/>
          <w:sz w:val="20"/>
          <w:szCs w:val="20"/>
        </w:rPr>
        <w:t>acts or omissions</w:t>
      </w:r>
      <w:r w:rsidR="009B592D" w:rsidRPr="00983065">
        <w:rPr>
          <w:rFonts w:asciiTheme="majorHAnsi" w:hAnsiTheme="majorHAnsi" w:cs="Times New Roman"/>
          <w:sz w:val="20"/>
          <w:szCs w:val="20"/>
        </w:rPr>
        <w:t xml:space="preserve"> of </w:t>
      </w:r>
      <w:r w:rsidR="00822B15" w:rsidRPr="00983065">
        <w:rPr>
          <w:rFonts w:asciiTheme="majorHAnsi" w:hAnsiTheme="majorHAnsi" w:cs="Times New Roman"/>
          <w:sz w:val="20"/>
          <w:szCs w:val="20"/>
        </w:rPr>
        <w:t xml:space="preserve">you, </w:t>
      </w:r>
      <w:r w:rsidR="009B592D" w:rsidRPr="00983065">
        <w:rPr>
          <w:rFonts w:asciiTheme="majorHAnsi" w:hAnsiTheme="majorHAnsi" w:cs="Times New Roman"/>
          <w:sz w:val="20"/>
          <w:szCs w:val="20"/>
        </w:rPr>
        <w:t>any Delegate</w:t>
      </w:r>
      <w:r w:rsidR="00822B15" w:rsidRPr="00983065">
        <w:rPr>
          <w:rFonts w:asciiTheme="majorHAnsi" w:hAnsiTheme="majorHAnsi" w:cs="Times New Roman"/>
          <w:sz w:val="20"/>
          <w:szCs w:val="20"/>
        </w:rPr>
        <w:t xml:space="preserve"> or a third party not connected with the provision of the Services</w:t>
      </w:r>
      <w:r w:rsidR="009C4B5E" w:rsidRPr="00983065">
        <w:rPr>
          <w:rFonts w:asciiTheme="majorHAnsi" w:hAnsiTheme="majorHAnsi" w:cs="Times New Roman"/>
          <w:sz w:val="20"/>
          <w:szCs w:val="20"/>
        </w:rPr>
        <w:t>.</w:t>
      </w:r>
    </w:p>
    <w:p w:rsidR="009B592D" w:rsidRPr="00983065" w:rsidRDefault="0001560D"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W</w:t>
      </w:r>
      <w:r w:rsidR="009C4B5E" w:rsidRPr="00983065">
        <w:rPr>
          <w:rFonts w:asciiTheme="majorHAnsi" w:hAnsiTheme="majorHAnsi"/>
          <w:sz w:val="20"/>
        </w:rPr>
        <w:t>e</w:t>
      </w:r>
      <w:r w:rsidR="009B592D" w:rsidRPr="00983065">
        <w:rPr>
          <w:rFonts w:asciiTheme="majorHAnsi" w:hAnsiTheme="majorHAnsi"/>
          <w:sz w:val="20"/>
        </w:rPr>
        <w:t xml:space="preserve"> will not b</w:t>
      </w:r>
      <w:r w:rsidR="00A714F8" w:rsidRPr="00983065">
        <w:rPr>
          <w:rFonts w:asciiTheme="majorHAnsi" w:hAnsiTheme="majorHAnsi"/>
          <w:sz w:val="20"/>
        </w:rPr>
        <w:t>e deemed to be in breach of the Agreement</w:t>
      </w:r>
      <w:r w:rsidR="009B592D" w:rsidRPr="00983065">
        <w:rPr>
          <w:rFonts w:asciiTheme="majorHAnsi" w:hAnsiTheme="majorHAnsi"/>
          <w:sz w:val="20"/>
        </w:rPr>
        <w:t xml:space="preserve"> or otherwise be liable to </w:t>
      </w:r>
      <w:r w:rsidR="009C4B5E" w:rsidRPr="00983065">
        <w:rPr>
          <w:rFonts w:asciiTheme="majorHAnsi" w:hAnsiTheme="majorHAnsi"/>
          <w:sz w:val="20"/>
        </w:rPr>
        <w:t>you</w:t>
      </w:r>
      <w:r w:rsidR="009B592D" w:rsidRPr="00983065">
        <w:rPr>
          <w:rFonts w:asciiTheme="majorHAnsi" w:hAnsiTheme="majorHAnsi"/>
          <w:sz w:val="20"/>
        </w:rPr>
        <w:t xml:space="preserve"> for non-performance or delay in performance arising out of circumstances beyond </w:t>
      </w:r>
      <w:r w:rsidR="009C4B5E" w:rsidRPr="00983065">
        <w:rPr>
          <w:rFonts w:asciiTheme="majorHAnsi" w:hAnsiTheme="majorHAnsi"/>
          <w:sz w:val="20"/>
        </w:rPr>
        <w:t>our</w:t>
      </w:r>
      <w:r w:rsidR="00D41D7A" w:rsidRPr="00983065">
        <w:rPr>
          <w:rFonts w:asciiTheme="majorHAnsi" w:hAnsiTheme="majorHAnsi"/>
          <w:sz w:val="20"/>
        </w:rPr>
        <w:t xml:space="preserve"> reasonable</w:t>
      </w:r>
      <w:r w:rsidR="009B592D" w:rsidRPr="00983065">
        <w:rPr>
          <w:rFonts w:asciiTheme="majorHAnsi" w:hAnsiTheme="majorHAnsi"/>
          <w:sz w:val="20"/>
        </w:rPr>
        <w:t xml:space="preserve"> control.</w:t>
      </w:r>
    </w:p>
    <w:p w:rsidR="008F3344" w:rsidRPr="00983065" w:rsidRDefault="008F3344" w:rsidP="005F25AD">
      <w:pPr>
        <w:pStyle w:val="MRheading2"/>
        <w:numPr>
          <w:ilvl w:val="1"/>
          <w:numId w:val="7"/>
        </w:numPr>
        <w:tabs>
          <w:tab w:val="clear" w:pos="720"/>
        </w:tabs>
        <w:ind w:left="709" w:hanging="709"/>
        <w:rPr>
          <w:rFonts w:asciiTheme="majorHAnsi" w:hAnsiTheme="majorHAnsi"/>
          <w:sz w:val="20"/>
        </w:rPr>
      </w:pPr>
      <w:bookmarkStart w:id="9" w:name="_Ref433621763"/>
      <w:r w:rsidRPr="00983065">
        <w:rPr>
          <w:rFonts w:asciiTheme="majorHAnsi" w:hAnsiTheme="majorHAnsi"/>
          <w:sz w:val="20"/>
        </w:rPr>
        <w:t>You undertake not to make any claim in connection with the Agreement or its subject matter against any of our employees, students, agents or appointees (apart from claims based on fraud or wilful misconduct). This undertaking is intended to give protection to such individuals and does not prejudice any right which you may have to make any claim against us.</w:t>
      </w:r>
      <w:bookmarkEnd w:id="9"/>
    </w:p>
    <w:p w:rsidR="001D4E5B" w:rsidRPr="00983065" w:rsidRDefault="001D4E5B" w:rsidP="001D4E5B">
      <w:pPr>
        <w:pStyle w:val="MRheading1"/>
        <w:numPr>
          <w:ilvl w:val="0"/>
          <w:numId w:val="7"/>
        </w:numPr>
        <w:tabs>
          <w:tab w:val="clear" w:pos="720"/>
        </w:tabs>
        <w:ind w:left="0" w:firstLine="0"/>
        <w:rPr>
          <w:rFonts w:asciiTheme="majorHAnsi" w:hAnsiTheme="majorHAnsi"/>
          <w:bCs/>
          <w:sz w:val="20"/>
        </w:rPr>
      </w:pPr>
      <w:r w:rsidRPr="00983065">
        <w:rPr>
          <w:rFonts w:asciiTheme="majorHAnsi" w:hAnsiTheme="majorHAnsi"/>
          <w:bCs/>
          <w:sz w:val="20"/>
        </w:rPr>
        <w:t>Data Protection</w:t>
      </w:r>
    </w:p>
    <w:p w:rsidR="00F33CAD" w:rsidRPr="00F17098" w:rsidRDefault="001D4E5B" w:rsidP="00F17098">
      <w:pPr>
        <w:pStyle w:val="MRheading2"/>
        <w:numPr>
          <w:ilvl w:val="1"/>
          <w:numId w:val="7"/>
        </w:numPr>
        <w:rPr>
          <w:rFonts w:asciiTheme="majorHAnsi" w:hAnsiTheme="majorHAnsi"/>
          <w:sz w:val="20"/>
        </w:rPr>
      </w:pPr>
      <w:r w:rsidRPr="00983065">
        <w:rPr>
          <w:rFonts w:asciiTheme="majorHAnsi" w:hAnsiTheme="majorHAnsi"/>
          <w:sz w:val="20"/>
        </w:rPr>
        <w:t xml:space="preserve">Any personal information you give us will be stored and used exclusively by us and the University for the purposes of the </w:t>
      </w:r>
      <w:r w:rsidR="00D7608E" w:rsidRPr="00983065">
        <w:rPr>
          <w:rFonts w:asciiTheme="majorHAnsi" w:hAnsiTheme="majorHAnsi"/>
          <w:sz w:val="20"/>
        </w:rPr>
        <w:t>Agreement</w:t>
      </w:r>
      <w:r w:rsidR="00F17098">
        <w:rPr>
          <w:rFonts w:asciiTheme="majorHAnsi" w:hAnsiTheme="majorHAnsi"/>
          <w:sz w:val="20"/>
        </w:rPr>
        <w:t xml:space="preserve">. </w:t>
      </w:r>
      <w:r w:rsidR="00F17098" w:rsidRPr="00F17098">
        <w:rPr>
          <w:rFonts w:asciiTheme="majorHAnsi" w:hAnsiTheme="majorHAnsi"/>
          <w:sz w:val="20"/>
        </w:rPr>
        <w:t>We will not pass any such personal data to any other persons except with your express consent or that of the data subject or as otherwise permitted by law.</w:t>
      </w:r>
      <w:r w:rsidR="00F17098">
        <w:rPr>
          <w:rFonts w:asciiTheme="majorHAnsi" w:hAnsiTheme="majorHAnsi"/>
          <w:sz w:val="20"/>
        </w:rPr>
        <w:t xml:space="preserve"> Magdalen College </w:t>
      </w:r>
      <w:r w:rsidR="00F17098" w:rsidRPr="00F17098">
        <w:rPr>
          <w:rFonts w:asciiTheme="majorHAnsi" w:hAnsiTheme="majorHAnsi"/>
          <w:sz w:val="20"/>
        </w:rPr>
        <w:t xml:space="preserve">GDPR privacy notice and record of processing activity table (ROPA) relating to accommodation, conferences and events </w:t>
      </w:r>
      <w:r w:rsidR="00F17098">
        <w:rPr>
          <w:rFonts w:asciiTheme="majorHAnsi" w:hAnsiTheme="majorHAnsi"/>
          <w:sz w:val="20"/>
        </w:rPr>
        <w:t>can be found on</w:t>
      </w:r>
      <w:r w:rsidR="00F17098" w:rsidRPr="00F17098">
        <w:rPr>
          <w:rFonts w:asciiTheme="majorHAnsi" w:hAnsiTheme="majorHAnsi"/>
          <w:sz w:val="20"/>
        </w:rPr>
        <w:t xml:space="preserve"> College website</w:t>
      </w:r>
      <w:r w:rsidR="00F17098">
        <w:rPr>
          <w:rFonts w:asciiTheme="majorHAnsi" w:hAnsiTheme="majorHAnsi"/>
          <w:sz w:val="20"/>
        </w:rPr>
        <w:t xml:space="preserve"> at</w:t>
      </w:r>
      <w:r w:rsidR="00F17098" w:rsidRPr="00F17098">
        <w:rPr>
          <w:rFonts w:asciiTheme="majorHAnsi" w:hAnsiTheme="majorHAnsi"/>
          <w:sz w:val="20"/>
        </w:rPr>
        <w:t xml:space="preserve"> http://www.magd.ox.ac.uk/other-policies/data-protection/</w:t>
      </w:r>
      <w:r w:rsidR="00F17098">
        <w:rPr>
          <w:rFonts w:asciiTheme="majorHAnsi" w:hAnsiTheme="majorHAnsi"/>
          <w:sz w:val="20"/>
        </w:rPr>
        <w:t xml:space="preserve">. </w:t>
      </w:r>
      <w:r w:rsidR="00D7608E" w:rsidRPr="00983065">
        <w:rPr>
          <w:rFonts w:asciiTheme="majorHAnsi" w:hAnsiTheme="majorHAnsi"/>
          <w:sz w:val="20"/>
        </w:rPr>
        <w:t>You warrant that you have obtained all necessary consents in relation to the use by us of any personal information in accordance with this provision.</w:t>
      </w:r>
      <w:bookmarkStart w:id="10" w:name="_GoBack"/>
      <w:bookmarkEnd w:id="10"/>
      <w:r w:rsidR="00F33CAD" w:rsidRPr="00F17098">
        <w:rPr>
          <w:rFonts w:asciiTheme="majorHAnsi" w:hAnsiTheme="majorHAnsi"/>
          <w:sz w:val="20"/>
        </w:rPr>
        <w:br w:type="page"/>
      </w:r>
    </w:p>
    <w:p w:rsidR="001D4E5B" w:rsidRPr="00983065" w:rsidRDefault="001D4E5B" w:rsidP="00F33CAD">
      <w:pPr>
        <w:pStyle w:val="MRheading2"/>
        <w:ind w:left="709"/>
        <w:rPr>
          <w:rFonts w:asciiTheme="majorHAnsi" w:hAnsiTheme="majorHAnsi"/>
          <w:sz w:val="20"/>
        </w:rPr>
      </w:pPr>
    </w:p>
    <w:p w:rsidR="009B592D" w:rsidRPr="00983065" w:rsidRDefault="009B592D" w:rsidP="005F25AD">
      <w:pPr>
        <w:pStyle w:val="MRheading1"/>
        <w:numPr>
          <w:ilvl w:val="0"/>
          <w:numId w:val="7"/>
        </w:numPr>
        <w:tabs>
          <w:tab w:val="clear" w:pos="720"/>
        </w:tabs>
        <w:ind w:left="0" w:firstLine="0"/>
        <w:rPr>
          <w:rFonts w:asciiTheme="majorHAnsi" w:hAnsiTheme="majorHAnsi"/>
          <w:b w:val="0"/>
          <w:bCs/>
          <w:sz w:val="20"/>
        </w:rPr>
      </w:pPr>
      <w:r w:rsidRPr="00983065">
        <w:rPr>
          <w:rFonts w:asciiTheme="majorHAnsi" w:hAnsiTheme="majorHAnsi"/>
          <w:bCs/>
          <w:sz w:val="20"/>
        </w:rPr>
        <w:t>General</w:t>
      </w:r>
    </w:p>
    <w:p w:rsidR="00F050B1" w:rsidRPr="00983065" w:rsidRDefault="00F050B1"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 xml:space="preserve">All communications between you and us about </w:t>
      </w:r>
      <w:r w:rsidR="00A714F8" w:rsidRPr="00983065">
        <w:rPr>
          <w:rFonts w:asciiTheme="majorHAnsi" w:hAnsiTheme="majorHAnsi"/>
          <w:sz w:val="20"/>
        </w:rPr>
        <w:t>the Agreement</w:t>
      </w:r>
      <w:r w:rsidRPr="00983065">
        <w:rPr>
          <w:rFonts w:asciiTheme="majorHAnsi" w:hAnsiTheme="majorHAnsi"/>
          <w:sz w:val="20"/>
        </w:rPr>
        <w:t xml:space="preserve"> shall be in writing and delivered by hand, sent by pre-paid first class post or sent by </w:t>
      </w:r>
      <w:r w:rsidR="0001560D" w:rsidRPr="00983065">
        <w:rPr>
          <w:rFonts w:asciiTheme="majorHAnsi" w:hAnsiTheme="majorHAnsi"/>
          <w:sz w:val="20"/>
        </w:rPr>
        <w:t>email</w:t>
      </w:r>
      <w:r w:rsidRPr="00983065">
        <w:rPr>
          <w:rFonts w:asciiTheme="majorHAnsi" w:hAnsiTheme="majorHAnsi"/>
          <w:sz w:val="20"/>
        </w:rPr>
        <w:t xml:space="preserve"> to the address given by each of us in the Booking Contract or to such other address or by such other means as shall be notified by each of us to the other.</w:t>
      </w:r>
    </w:p>
    <w:p w:rsidR="00C1031E" w:rsidRPr="00983065" w:rsidRDefault="00C1031E"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You may not assign or otherwise dispose of any of your r</w:t>
      </w:r>
      <w:r w:rsidR="00A714F8" w:rsidRPr="00983065">
        <w:rPr>
          <w:rFonts w:asciiTheme="majorHAnsi" w:hAnsiTheme="majorHAnsi"/>
          <w:sz w:val="20"/>
        </w:rPr>
        <w:t>ights or obligations under the Agreement</w:t>
      </w:r>
      <w:r w:rsidRPr="00983065">
        <w:rPr>
          <w:rFonts w:asciiTheme="majorHAnsi" w:hAnsiTheme="majorHAnsi"/>
          <w:sz w:val="20"/>
        </w:rPr>
        <w:t>.</w:t>
      </w:r>
    </w:p>
    <w:p w:rsidR="00F050B1" w:rsidRPr="00983065" w:rsidRDefault="00A714F8"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No variation to the</w:t>
      </w:r>
      <w:r w:rsidR="00F050B1" w:rsidRPr="00983065">
        <w:rPr>
          <w:rFonts w:asciiTheme="majorHAnsi" w:hAnsiTheme="majorHAnsi"/>
          <w:sz w:val="20"/>
        </w:rPr>
        <w:t xml:space="preserve"> </w:t>
      </w:r>
      <w:r w:rsidRPr="00983065">
        <w:rPr>
          <w:rFonts w:asciiTheme="majorHAnsi" w:hAnsiTheme="majorHAnsi"/>
          <w:sz w:val="20"/>
        </w:rPr>
        <w:t>Agreement</w:t>
      </w:r>
      <w:r w:rsidR="00F050B1" w:rsidRPr="00983065">
        <w:rPr>
          <w:rFonts w:asciiTheme="majorHAnsi" w:hAnsiTheme="majorHAnsi"/>
          <w:sz w:val="20"/>
        </w:rPr>
        <w:t xml:space="preserve"> shall be binding unless agreed in writing between you and us.</w:t>
      </w:r>
    </w:p>
    <w:p w:rsidR="00573840" w:rsidRPr="00983065" w:rsidRDefault="00573840"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The Agreement constitutes the entire agreement between the parties in relation to the Services.</w:t>
      </w:r>
    </w:p>
    <w:p w:rsidR="00E1202F" w:rsidRPr="00983065" w:rsidRDefault="00E1202F"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 xml:space="preserve">Any waiver by </w:t>
      </w:r>
      <w:r w:rsidR="00C1031E" w:rsidRPr="00983065">
        <w:rPr>
          <w:rFonts w:asciiTheme="majorHAnsi" w:hAnsiTheme="majorHAnsi"/>
          <w:sz w:val="20"/>
        </w:rPr>
        <w:t>us</w:t>
      </w:r>
      <w:r w:rsidRPr="00983065">
        <w:rPr>
          <w:rFonts w:asciiTheme="majorHAnsi" w:hAnsiTheme="majorHAnsi"/>
          <w:sz w:val="20"/>
        </w:rPr>
        <w:t xml:space="preserve"> of any breach of any provision of </w:t>
      </w:r>
      <w:r w:rsidR="00A714F8" w:rsidRPr="00983065">
        <w:rPr>
          <w:rFonts w:asciiTheme="majorHAnsi" w:hAnsiTheme="majorHAnsi"/>
          <w:sz w:val="20"/>
        </w:rPr>
        <w:t>the Agreement</w:t>
      </w:r>
      <w:r w:rsidRPr="00983065">
        <w:rPr>
          <w:rFonts w:asciiTheme="majorHAnsi" w:hAnsiTheme="majorHAnsi"/>
          <w:sz w:val="20"/>
        </w:rPr>
        <w:t xml:space="preserve"> by </w:t>
      </w:r>
      <w:r w:rsidR="00C1031E" w:rsidRPr="00983065">
        <w:rPr>
          <w:rFonts w:asciiTheme="majorHAnsi" w:hAnsiTheme="majorHAnsi"/>
          <w:sz w:val="20"/>
        </w:rPr>
        <w:t>you</w:t>
      </w:r>
      <w:r w:rsidRPr="00983065">
        <w:rPr>
          <w:rFonts w:asciiTheme="majorHAnsi" w:hAnsiTheme="majorHAnsi"/>
          <w:sz w:val="20"/>
        </w:rPr>
        <w:t xml:space="preserve"> </w:t>
      </w:r>
      <w:r w:rsidR="0027592A" w:rsidRPr="00983065">
        <w:rPr>
          <w:rFonts w:asciiTheme="majorHAnsi" w:hAnsiTheme="majorHAnsi"/>
          <w:sz w:val="20"/>
        </w:rPr>
        <w:t xml:space="preserve">must be in writing and </w:t>
      </w:r>
      <w:r w:rsidRPr="00983065">
        <w:rPr>
          <w:rFonts w:asciiTheme="majorHAnsi" w:hAnsiTheme="majorHAnsi"/>
          <w:sz w:val="20"/>
        </w:rPr>
        <w:t>shall not be deemed a waiver of any subsequent or other breach.</w:t>
      </w:r>
    </w:p>
    <w:p w:rsidR="00F050B1" w:rsidRPr="00983065" w:rsidRDefault="008F3344" w:rsidP="008F3344">
      <w:pPr>
        <w:pStyle w:val="MRheading2"/>
        <w:numPr>
          <w:ilvl w:val="1"/>
          <w:numId w:val="7"/>
        </w:numPr>
        <w:tabs>
          <w:tab w:val="clear" w:pos="720"/>
        </w:tabs>
        <w:ind w:left="709" w:hanging="709"/>
        <w:rPr>
          <w:rFonts w:asciiTheme="majorHAnsi" w:hAnsiTheme="majorHAnsi"/>
          <w:sz w:val="20"/>
        </w:rPr>
      </w:pPr>
      <w:bookmarkStart w:id="11" w:name="_Ref413778983"/>
      <w:r w:rsidRPr="00983065">
        <w:rPr>
          <w:rFonts w:asciiTheme="majorHAnsi" w:hAnsiTheme="majorHAnsi"/>
          <w:sz w:val="20"/>
        </w:rPr>
        <w:t xml:space="preserve">The parties to the Agreement intend that the University will be able to enforce clauses 6 and </w:t>
      </w:r>
      <w:r w:rsidRPr="00983065">
        <w:rPr>
          <w:rFonts w:asciiTheme="majorHAnsi" w:hAnsiTheme="majorHAnsi"/>
          <w:sz w:val="20"/>
        </w:rPr>
        <w:fldChar w:fldCharType="begin"/>
      </w:r>
      <w:r w:rsidRPr="00983065">
        <w:rPr>
          <w:rFonts w:asciiTheme="majorHAnsi" w:hAnsiTheme="majorHAnsi"/>
          <w:sz w:val="20"/>
        </w:rPr>
        <w:instrText xml:space="preserve"> REF _Ref433621523 \r \h </w:instrText>
      </w:r>
      <w:r w:rsidR="00983065">
        <w:rPr>
          <w:rFonts w:asciiTheme="majorHAnsi" w:hAnsiTheme="majorHAnsi"/>
          <w:sz w:val="20"/>
        </w:rPr>
        <w:instrText xml:space="preserve"> \* MERGEFORMAT </w:instrText>
      </w:r>
      <w:r w:rsidRPr="00983065">
        <w:rPr>
          <w:rFonts w:asciiTheme="majorHAnsi" w:hAnsiTheme="majorHAnsi"/>
          <w:sz w:val="20"/>
        </w:rPr>
      </w:r>
      <w:r w:rsidRPr="00983065">
        <w:rPr>
          <w:rFonts w:asciiTheme="majorHAnsi" w:hAnsiTheme="majorHAnsi"/>
          <w:sz w:val="20"/>
        </w:rPr>
        <w:fldChar w:fldCharType="separate"/>
      </w:r>
      <w:r w:rsidR="00802A56">
        <w:rPr>
          <w:rFonts w:asciiTheme="majorHAnsi" w:hAnsiTheme="majorHAnsi"/>
          <w:sz w:val="20"/>
        </w:rPr>
        <w:t>7.1</w:t>
      </w:r>
      <w:r w:rsidRPr="00983065">
        <w:rPr>
          <w:rFonts w:asciiTheme="majorHAnsi" w:hAnsiTheme="majorHAnsi"/>
          <w:sz w:val="20"/>
        </w:rPr>
        <w:fldChar w:fldCharType="end"/>
      </w:r>
      <w:r w:rsidRPr="00983065">
        <w:rPr>
          <w:rFonts w:asciiTheme="majorHAnsi" w:hAnsiTheme="majorHAnsi"/>
          <w:sz w:val="20"/>
        </w:rPr>
        <w:t xml:space="preserve"> as if the University were a party to it,</w:t>
      </w:r>
      <w:r w:rsidR="00573840" w:rsidRPr="00983065">
        <w:rPr>
          <w:rFonts w:asciiTheme="majorHAnsi" w:hAnsiTheme="majorHAnsi"/>
          <w:sz w:val="20"/>
        </w:rPr>
        <w:t xml:space="preserve"> and that the individuals referred to in clause </w:t>
      </w:r>
      <w:r w:rsidR="00573840" w:rsidRPr="00983065">
        <w:rPr>
          <w:rFonts w:asciiTheme="majorHAnsi" w:hAnsiTheme="majorHAnsi"/>
          <w:sz w:val="20"/>
        </w:rPr>
        <w:fldChar w:fldCharType="begin"/>
      </w:r>
      <w:r w:rsidR="00573840" w:rsidRPr="00983065">
        <w:rPr>
          <w:rFonts w:asciiTheme="majorHAnsi" w:hAnsiTheme="majorHAnsi"/>
          <w:sz w:val="20"/>
        </w:rPr>
        <w:instrText xml:space="preserve"> REF _Ref433621763 \r \h </w:instrText>
      </w:r>
      <w:r w:rsidR="00983065">
        <w:rPr>
          <w:rFonts w:asciiTheme="majorHAnsi" w:hAnsiTheme="majorHAnsi"/>
          <w:sz w:val="20"/>
        </w:rPr>
        <w:instrText xml:space="preserve"> \* MERGEFORMAT </w:instrText>
      </w:r>
      <w:r w:rsidR="00573840" w:rsidRPr="00983065">
        <w:rPr>
          <w:rFonts w:asciiTheme="majorHAnsi" w:hAnsiTheme="majorHAnsi"/>
          <w:sz w:val="20"/>
        </w:rPr>
      </w:r>
      <w:r w:rsidR="00573840" w:rsidRPr="00983065">
        <w:rPr>
          <w:rFonts w:asciiTheme="majorHAnsi" w:hAnsiTheme="majorHAnsi"/>
          <w:sz w:val="20"/>
        </w:rPr>
        <w:fldChar w:fldCharType="separate"/>
      </w:r>
      <w:r w:rsidR="00802A56">
        <w:rPr>
          <w:rFonts w:asciiTheme="majorHAnsi" w:hAnsiTheme="majorHAnsi"/>
          <w:sz w:val="20"/>
        </w:rPr>
        <w:t>8.4</w:t>
      </w:r>
      <w:r w:rsidR="00573840" w:rsidRPr="00983065">
        <w:rPr>
          <w:rFonts w:asciiTheme="majorHAnsi" w:hAnsiTheme="majorHAnsi"/>
          <w:sz w:val="20"/>
        </w:rPr>
        <w:fldChar w:fldCharType="end"/>
      </w:r>
      <w:r w:rsidR="00573840" w:rsidRPr="00983065">
        <w:rPr>
          <w:rFonts w:asciiTheme="majorHAnsi" w:hAnsiTheme="majorHAnsi"/>
          <w:sz w:val="20"/>
        </w:rPr>
        <w:t xml:space="preserve"> will be able to enforce that clause, in each case</w:t>
      </w:r>
      <w:r w:rsidRPr="00983065">
        <w:rPr>
          <w:rFonts w:asciiTheme="majorHAnsi" w:hAnsiTheme="majorHAnsi"/>
          <w:sz w:val="20"/>
        </w:rPr>
        <w:t xml:space="preserve"> pursuant to the Contracts (Rights of Third Parties) Act 1999.</w:t>
      </w:r>
      <w:bookmarkEnd w:id="11"/>
      <w:r w:rsidRPr="00983065">
        <w:rPr>
          <w:rFonts w:asciiTheme="majorHAnsi" w:hAnsiTheme="majorHAnsi"/>
          <w:sz w:val="20"/>
        </w:rPr>
        <w:t xml:space="preserve">  Otherwise, </w:t>
      </w:r>
      <w:r w:rsidR="00F050B1" w:rsidRPr="00983065">
        <w:rPr>
          <w:rFonts w:asciiTheme="majorHAnsi" w:hAnsiTheme="majorHAnsi"/>
          <w:sz w:val="20"/>
        </w:rPr>
        <w:t xml:space="preserve">nothing in </w:t>
      </w:r>
      <w:r w:rsidR="00A714F8" w:rsidRPr="00983065">
        <w:rPr>
          <w:rFonts w:asciiTheme="majorHAnsi" w:hAnsiTheme="majorHAnsi"/>
          <w:sz w:val="20"/>
        </w:rPr>
        <w:t xml:space="preserve">the Agreement </w:t>
      </w:r>
      <w:r w:rsidR="00F050B1" w:rsidRPr="00983065">
        <w:rPr>
          <w:rFonts w:asciiTheme="majorHAnsi" w:hAnsiTheme="majorHAnsi"/>
          <w:sz w:val="20"/>
        </w:rPr>
        <w:t xml:space="preserve">confers any benefit or any right to enforce any terms of </w:t>
      </w:r>
      <w:r w:rsidR="00A714F8" w:rsidRPr="00983065">
        <w:rPr>
          <w:rFonts w:asciiTheme="majorHAnsi" w:hAnsiTheme="majorHAnsi"/>
          <w:sz w:val="20"/>
        </w:rPr>
        <w:t xml:space="preserve">the Agreement </w:t>
      </w:r>
      <w:r w:rsidR="0027592A" w:rsidRPr="00983065">
        <w:rPr>
          <w:rFonts w:asciiTheme="majorHAnsi" w:hAnsiTheme="majorHAnsi"/>
          <w:sz w:val="20"/>
        </w:rPr>
        <w:t>on any third party</w:t>
      </w:r>
      <w:r w:rsidR="00F050B1" w:rsidRPr="00983065">
        <w:rPr>
          <w:rFonts w:asciiTheme="majorHAnsi" w:hAnsiTheme="majorHAnsi"/>
          <w:sz w:val="20"/>
        </w:rPr>
        <w:t>.</w:t>
      </w:r>
      <w:r w:rsidRPr="00983065">
        <w:rPr>
          <w:rFonts w:asciiTheme="majorHAnsi" w:hAnsiTheme="majorHAnsi"/>
          <w:sz w:val="20"/>
        </w:rPr>
        <w:t xml:space="preserve"> The parties may amend this Agreement without any need to seek </w:t>
      </w:r>
      <w:r w:rsidR="00573840" w:rsidRPr="00983065">
        <w:rPr>
          <w:rFonts w:asciiTheme="majorHAnsi" w:hAnsiTheme="majorHAnsi"/>
          <w:sz w:val="20"/>
        </w:rPr>
        <w:t xml:space="preserve">any third party’s </w:t>
      </w:r>
      <w:r w:rsidRPr="00983065">
        <w:rPr>
          <w:rFonts w:asciiTheme="majorHAnsi" w:hAnsiTheme="majorHAnsi"/>
          <w:sz w:val="20"/>
        </w:rPr>
        <w:t>consent to such amendment.</w:t>
      </w:r>
    </w:p>
    <w:p w:rsidR="00F050B1" w:rsidRPr="00983065" w:rsidRDefault="00F050B1"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 xml:space="preserve">If any provision </w:t>
      </w:r>
      <w:r w:rsidR="0027592A" w:rsidRPr="00983065">
        <w:rPr>
          <w:rFonts w:asciiTheme="majorHAnsi" w:hAnsiTheme="majorHAnsi"/>
          <w:sz w:val="20"/>
        </w:rPr>
        <w:t xml:space="preserve">or part provision </w:t>
      </w:r>
      <w:r w:rsidRPr="00983065">
        <w:rPr>
          <w:rFonts w:asciiTheme="majorHAnsi" w:hAnsiTheme="majorHAnsi"/>
          <w:sz w:val="20"/>
        </w:rPr>
        <w:t xml:space="preserve">of </w:t>
      </w:r>
      <w:r w:rsidR="00A714F8" w:rsidRPr="00983065">
        <w:rPr>
          <w:rFonts w:asciiTheme="majorHAnsi" w:hAnsiTheme="majorHAnsi"/>
          <w:sz w:val="20"/>
        </w:rPr>
        <w:t xml:space="preserve">the Agreement </w:t>
      </w:r>
      <w:r w:rsidRPr="00983065">
        <w:rPr>
          <w:rFonts w:asciiTheme="majorHAnsi" w:hAnsiTheme="majorHAnsi"/>
          <w:sz w:val="20"/>
        </w:rPr>
        <w:t xml:space="preserve">is found by any court, tribunal or administrative body of competent jurisdiction to be wholly or partly illegal, invalid, void, voidable, or unenforceable it shall be deemed severable and the remaining provisions of </w:t>
      </w:r>
      <w:r w:rsidR="00A714F8" w:rsidRPr="00983065">
        <w:rPr>
          <w:rFonts w:asciiTheme="majorHAnsi" w:hAnsiTheme="majorHAnsi"/>
          <w:sz w:val="20"/>
        </w:rPr>
        <w:t xml:space="preserve">the Agreement </w:t>
      </w:r>
      <w:r w:rsidRPr="00983065">
        <w:rPr>
          <w:rFonts w:asciiTheme="majorHAnsi" w:hAnsiTheme="majorHAnsi"/>
          <w:sz w:val="20"/>
        </w:rPr>
        <w:t>and the remainder of such provision shall continue in full force and effect.</w:t>
      </w:r>
    </w:p>
    <w:p w:rsidR="000F53C4" w:rsidRDefault="00A714F8" w:rsidP="005F25AD">
      <w:pPr>
        <w:pStyle w:val="MRheading2"/>
        <w:numPr>
          <w:ilvl w:val="1"/>
          <w:numId w:val="7"/>
        </w:numPr>
        <w:tabs>
          <w:tab w:val="clear" w:pos="720"/>
        </w:tabs>
        <w:ind w:left="709" w:hanging="709"/>
        <w:rPr>
          <w:rFonts w:asciiTheme="majorHAnsi" w:hAnsiTheme="majorHAnsi"/>
          <w:sz w:val="20"/>
        </w:rPr>
      </w:pPr>
      <w:r w:rsidRPr="00983065">
        <w:rPr>
          <w:rFonts w:asciiTheme="majorHAnsi" w:hAnsiTheme="majorHAnsi"/>
          <w:sz w:val="20"/>
        </w:rPr>
        <w:t>The Agreement</w:t>
      </w:r>
      <w:r w:rsidR="00E1202F" w:rsidRPr="00983065">
        <w:rPr>
          <w:rFonts w:asciiTheme="majorHAnsi" w:hAnsiTheme="majorHAnsi"/>
          <w:sz w:val="20"/>
        </w:rPr>
        <w:t xml:space="preserve"> and any </w:t>
      </w:r>
      <w:r w:rsidR="0027592A" w:rsidRPr="00983065">
        <w:rPr>
          <w:rFonts w:asciiTheme="majorHAnsi" w:hAnsiTheme="majorHAnsi"/>
          <w:sz w:val="20"/>
        </w:rPr>
        <w:t>connected claims</w:t>
      </w:r>
      <w:r w:rsidR="00E1202F" w:rsidRPr="00983065">
        <w:rPr>
          <w:rFonts w:asciiTheme="majorHAnsi" w:hAnsiTheme="majorHAnsi"/>
          <w:sz w:val="20"/>
        </w:rPr>
        <w:t xml:space="preserve"> (including non-contractual disputes or claims) shall be governed by and construed in accordance with English law, and </w:t>
      </w:r>
      <w:r w:rsidR="0027592A" w:rsidRPr="00983065">
        <w:rPr>
          <w:rFonts w:asciiTheme="majorHAnsi" w:hAnsiTheme="majorHAnsi"/>
          <w:sz w:val="20"/>
        </w:rPr>
        <w:t>subject</w:t>
      </w:r>
      <w:r w:rsidR="00E1202F" w:rsidRPr="00983065">
        <w:rPr>
          <w:rFonts w:asciiTheme="majorHAnsi" w:hAnsiTheme="majorHAnsi"/>
          <w:sz w:val="20"/>
        </w:rPr>
        <w:t xml:space="preserve"> to the exclusive jurisdiction of the English courts.</w:t>
      </w:r>
    </w:p>
    <w:p w:rsidR="00802A56" w:rsidRDefault="00802A56" w:rsidP="00802A56">
      <w:pPr>
        <w:pStyle w:val="MRheading2"/>
        <w:rPr>
          <w:rFonts w:asciiTheme="majorHAnsi" w:hAnsiTheme="majorHAnsi"/>
          <w:sz w:val="20"/>
        </w:rPr>
      </w:pPr>
    </w:p>
    <w:p w:rsidR="00802A56" w:rsidRDefault="00802A56" w:rsidP="00802A56">
      <w:pPr>
        <w:pStyle w:val="MRheading2"/>
        <w:rPr>
          <w:rFonts w:asciiTheme="majorHAnsi" w:hAnsiTheme="majorHAnsi"/>
          <w:sz w:val="20"/>
        </w:rPr>
      </w:pPr>
    </w:p>
    <w:p w:rsidR="00802A56" w:rsidRDefault="00802A56" w:rsidP="00802A56">
      <w:pPr>
        <w:pStyle w:val="MRheading2"/>
        <w:rPr>
          <w:rFonts w:asciiTheme="majorHAnsi" w:hAnsiTheme="majorHAnsi"/>
          <w:sz w:val="20"/>
        </w:rPr>
      </w:pPr>
    </w:p>
    <w:p w:rsidR="00802A56" w:rsidRDefault="00802A56" w:rsidP="00802A56">
      <w:pPr>
        <w:pStyle w:val="MRheading2"/>
        <w:rPr>
          <w:rFonts w:asciiTheme="majorHAnsi" w:hAnsiTheme="majorHAnsi"/>
          <w:sz w:val="20"/>
        </w:rPr>
      </w:pPr>
    </w:p>
    <w:p w:rsidR="00802A56" w:rsidRDefault="00802A56" w:rsidP="00802A56">
      <w:pPr>
        <w:pStyle w:val="MRheading2"/>
        <w:rPr>
          <w:rFonts w:asciiTheme="majorHAnsi" w:hAnsiTheme="majorHAnsi"/>
          <w:sz w:val="20"/>
        </w:rPr>
      </w:pPr>
    </w:p>
    <w:p w:rsidR="00802A56" w:rsidRDefault="00802A56" w:rsidP="00802A56">
      <w:pPr>
        <w:pStyle w:val="MRheading2"/>
        <w:rPr>
          <w:rFonts w:asciiTheme="majorHAnsi" w:hAnsiTheme="majorHAnsi"/>
          <w:sz w:val="20"/>
        </w:rPr>
      </w:pPr>
    </w:p>
    <w:p w:rsidR="00802A56" w:rsidRDefault="00802A56" w:rsidP="00802A56">
      <w:pPr>
        <w:pStyle w:val="MRheading2"/>
        <w:rPr>
          <w:rFonts w:asciiTheme="majorHAnsi" w:hAnsiTheme="majorHAnsi"/>
          <w:sz w:val="20"/>
        </w:rPr>
      </w:pPr>
    </w:p>
    <w:p w:rsidR="00802A56" w:rsidRDefault="00802A56" w:rsidP="00802A56">
      <w:pPr>
        <w:pStyle w:val="MRheading2"/>
        <w:rPr>
          <w:rFonts w:asciiTheme="majorHAnsi" w:hAnsiTheme="majorHAnsi"/>
          <w:sz w:val="20"/>
        </w:rPr>
      </w:pPr>
    </w:p>
    <w:p w:rsidR="00802A56" w:rsidRDefault="00802A56" w:rsidP="00802A56">
      <w:pPr>
        <w:pStyle w:val="MRheading2"/>
        <w:rPr>
          <w:rFonts w:asciiTheme="majorHAnsi" w:hAnsiTheme="majorHAnsi"/>
          <w:sz w:val="20"/>
        </w:rPr>
      </w:pPr>
      <w:r>
        <w:rPr>
          <w:rFonts w:asciiTheme="majorHAnsi" w:hAnsiTheme="majorHAnsi"/>
          <w:sz w:val="20"/>
        </w:rPr>
        <w:t xml:space="preserve">Magdalen College Trading </w:t>
      </w:r>
      <w:r w:rsidR="00F33CAD">
        <w:rPr>
          <w:rFonts w:asciiTheme="majorHAnsi" w:hAnsiTheme="majorHAnsi"/>
          <w:sz w:val="20"/>
        </w:rPr>
        <w:t>Limited</w:t>
      </w:r>
    </w:p>
    <w:p w:rsidR="00F33CAD" w:rsidRDefault="00F33CAD" w:rsidP="00802A56">
      <w:pPr>
        <w:pStyle w:val="MRheading2"/>
        <w:rPr>
          <w:rFonts w:asciiTheme="majorHAnsi" w:hAnsiTheme="majorHAnsi"/>
          <w:sz w:val="20"/>
        </w:rPr>
      </w:pPr>
      <w:r>
        <w:rPr>
          <w:rFonts w:asciiTheme="majorHAnsi" w:hAnsiTheme="majorHAnsi"/>
          <w:sz w:val="20"/>
        </w:rPr>
        <w:t>Magdalen College</w:t>
      </w:r>
    </w:p>
    <w:p w:rsidR="00F33CAD" w:rsidRDefault="00F33CAD" w:rsidP="00802A56">
      <w:pPr>
        <w:pStyle w:val="MRheading2"/>
        <w:rPr>
          <w:rFonts w:asciiTheme="majorHAnsi" w:hAnsiTheme="majorHAnsi"/>
          <w:sz w:val="20"/>
        </w:rPr>
      </w:pPr>
      <w:r>
        <w:rPr>
          <w:rFonts w:asciiTheme="majorHAnsi" w:hAnsiTheme="majorHAnsi"/>
          <w:sz w:val="20"/>
        </w:rPr>
        <w:t>Oxford</w:t>
      </w:r>
    </w:p>
    <w:p w:rsidR="00F33CAD" w:rsidRPr="00983065" w:rsidRDefault="00F33CAD" w:rsidP="00802A56">
      <w:pPr>
        <w:pStyle w:val="MRheading2"/>
        <w:rPr>
          <w:rFonts w:asciiTheme="majorHAnsi" w:hAnsiTheme="majorHAnsi"/>
          <w:sz w:val="20"/>
        </w:rPr>
      </w:pPr>
      <w:r>
        <w:rPr>
          <w:rFonts w:asciiTheme="majorHAnsi" w:hAnsiTheme="majorHAnsi"/>
          <w:sz w:val="20"/>
        </w:rPr>
        <w:t>OX1 4AU</w:t>
      </w:r>
    </w:p>
    <w:sectPr w:rsidR="00F33CAD" w:rsidRPr="00983065" w:rsidSect="00802A56">
      <w:headerReference w:type="even" r:id="rId9"/>
      <w:headerReference w:type="default" r:id="rId10"/>
      <w:footerReference w:type="even" r:id="rId11"/>
      <w:footerReference w:type="default" r:id="rId12"/>
      <w:headerReference w:type="first" r:id="rId13"/>
      <w:footerReference w:type="first" r:id="rId14"/>
      <w:pgSz w:w="11906" w:h="16838"/>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0EC" w:rsidRDefault="00A260EC" w:rsidP="00A260EC">
      <w:pPr>
        <w:spacing w:after="0" w:line="240" w:lineRule="auto"/>
      </w:pPr>
      <w:r>
        <w:separator/>
      </w:r>
    </w:p>
  </w:endnote>
  <w:endnote w:type="continuationSeparator" w:id="0">
    <w:p w:rsidR="00A260EC" w:rsidRDefault="00A260EC" w:rsidP="00A26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B50FB05-2B4D-46D3-B474-3BC63F95F319}"/>
    <w:embedBold r:id="rId2" w:fontKey="{01E3F407-C5C2-4564-8181-C9C9CEC86D9D}"/>
    <w:embedItalic r:id="rId3" w:fontKey="{3A3E8273-36BB-423E-A45D-6E88EAC16497}"/>
  </w:font>
  <w:font w:name="Verdana">
    <w:panose1 w:val="020B0604030504040204"/>
    <w:charset w:val="00"/>
    <w:family w:val="swiss"/>
    <w:pitch w:val="variable"/>
    <w:sig w:usb0="A10006FF" w:usb1="4000205B" w:usb2="00000010" w:usb3="00000000" w:csb0="0000019F" w:csb1="00000000"/>
    <w:embedRegular r:id="rId4" w:fontKey="{4313EDC4-2F77-4F60-B7A0-90A5EF46279C}"/>
    <w:embedBold r:id="rId5" w:fontKey="{615CA30B-DDC0-4C9F-8B85-A60AF0A958B6}"/>
  </w:font>
  <w:font w:name="Tahoma">
    <w:panose1 w:val="020B0604030504040204"/>
    <w:charset w:val="00"/>
    <w:family w:val="swiss"/>
    <w:pitch w:val="variable"/>
    <w:sig w:usb0="E1002EFF" w:usb1="C000605B" w:usb2="00000029" w:usb3="00000000" w:csb0="000101FF" w:csb1="00000000"/>
    <w:embedRegular r:id="rId6" w:fontKey="{B28A12A8-A3F5-4004-938B-6302D1FF3FEF}"/>
  </w:font>
  <w:font w:name="Cambria">
    <w:panose1 w:val="02040503050406030204"/>
    <w:charset w:val="00"/>
    <w:family w:val="roman"/>
    <w:pitch w:val="variable"/>
    <w:sig w:usb0="E00002FF" w:usb1="400004FF" w:usb2="00000000" w:usb3="00000000" w:csb0="0000019F" w:csb1="00000000"/>
    <w:embedRegular r:id="rId7" w:fontKey="{C382FEC9-047E-450A-A441-6567424DA342}"/>
    <w:embedBold r:id="rId8" w:fontKey="{08552C91-A098-4377-8B60-4582B5E9704E}"/>
    <w:embedItalic r:id="rId9" w:fontKey="{1C7EDD66-EE1D-48EE-B937-341655632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0EC" w:rsidRDefault="00A260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0EC" w:rsidRDefault="00A260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0EC" w:rsidRDefault="00A260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0EC" w:rsidRDefault="00A260EC" w:rsidP="00A260EC">
      <w:pPr>
        <w:spacing w:after="0" w:line="240" w:lineRule="auto"/>
      </w:pPr>
      <w:r>
        <w:separator/>
      </w:r>
    </w:p>
  </w:footnote>
  <w:footnote w:type="continuationSeparator" w:id="0">
    <w:p w:rsidR="00A260EC" w:rsidRDefault="00A260EC" w:rsidP="00A26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0EC" w:rsidRDefault="00A260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0EC" w:rsidRDefault="00A260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0EC" w:rsidRDefault="00A260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54417B"/>
    <w:multiLevelType w:val="multilevel"/>
    <w:tmpl w:val="9A1CB79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EA604E3"/>
    <w:multiLevelType w:val="multilevel"/>
    <w:tmpl w:val="24FC1D84"/>
    <w:lvl w:ilvl="0">
      <w:start w:val="1"/>
      <w:numFmt w:val="decimal"/>
      <w:lvlText w:val="%1"/>
      <w:lvlJc w:val="left"/>
      <w:pPr>
        <w:tabs>
          <w:tab w:val="num" w:pos="720"/>
        </w:tabs>
        <w:ind w:left="720" w:hanging="720"/>
      </w:pPr>
      <w:rPr>
        <w:rFonts w:asciiTheme="minorHAnsi" w:hAnsiTheme="minorHAnsi" w:hint="default"/>
        <w:b/>
        <w:u w:val="none"/>
      </w:rPr>
    </w:lvl>
    <w:lvl w:ilvl="1">
      <w:start w:val="1"/>
      <w:numFmt w:val="decimal"/>
      <w:lvlText w:val="%1.%2"/>
      <w:lvlJc w:val="left"/>
      <w:pPr>
        <w:tabs>
          <w:tab w:val="num" w:pos="720"/>
        </w:tabs>
        <w:ind w:left="720" w:hanging="720"/>
      </w:pPr>
      <w:rPr>
        <w:b w:val="0"/>
        <w:u w:val="none"/>
      </w:rPr>
    </w:lvl>
    <w:lvl w:ilvl="2">
      <w:start w:val="1"/>
      <w:numFmt w:val="lowerLetter"/>
      <w:lvlText w:val="(%3)"/>
      <w:lvlJc w:val="left"/>
      <w:pPr>
        <w:tabs>
          <w:tab w:val="num" w:pos="1440"/>
        </w:tabs>
        <w:ind w:left="1440" w:hanging="720"/>
      </w:pPr>
      <w:rPr>
        <w:u w:val="none"/>
      </w:rPr>
    </w:lvl>
    <w:lvl w:ilvl="3">
      <w:start w:val="1"/>
      <w:numFmt w:val="lowerRoman"/>
      <w:lvlText w:val="(%4)"/>
      <w:lvlJc w:val="left"/>
      <w:pPr>
        <w:tabs>
          <w:tab w:val="num" w:pos="2160"/>
        </w:tabs>
        <w:ind w:left="2160" w:hanging="720"/>
      </w:pPr>
      <w:rPr>
        <w:u w:val="none"/>
      </w:rPr>
    </w:lvl>
    <w:lvl w:ilvl="4">
      <w:start w:val="1"/>
      <w:numFmt w:val="upperLetter"/>
      <w:lvlText w:val="(%5)"/>
      <w:lvlJc w:val="left"/>
      <w:pPr>
        <w:tabs>
          <w:tab w:val="num" w:pos="2880"/>
        </w:tabs>
        <w:ind w:left="2880" w:hanging="720"/>
      </w:pPr>
      <w:rPr>
        <w:u w:val="none"/>
      </w:rPr>
    </w:lvl>
    <w:lvl w:ilvl="5">
      <w:start w:val="1"/>
      <w:numFmt w:val="decimal"/>
      <w:lvlText w:val="%6)"/>
      <w:lvlJc w:val="left"/>
      <w:pPr>
        <w:tabs>
          <w:tab w:val="num" w:pos="3600"/>
        </w:tabs>
        <w:ind w:left="3600" w:hanging="720"/>
      </w:pPr>
      <w:rPr>
        <w:rFonts w:ascii="Times New Roman" w:hAnsi="Times New Roman" w:hint="default"/>
        <w:b w:val="0"/>
        <w:i w:val="0"/>
        <w:sz w:val="24"/>
        <w:u w:val="none"/>
      </w:rPr>
    </w:lvl>
    <w:lvl w:ilvl="6">
      <w:start w:val="1"/>
      <w:numFmt w:val="lowerLetter"/>
      <w:lvlText w:val="%7)"/>
      <w:lvlJc w:val="left"/>
      <w:pPr>
        <w:tabs>
          <w:tab w:val="num" w:pos="4320"/>
        </w:tabs>
        <w:ind w:left="4320" w:hanging="720"/>
      </w:pPr>
      <w:rPr>
        <w:rFonts w:ascii="Times New Roman" w:hAnsi="Times New Roman" w:hint="default"/>
        <w:b w:val="0"/>
        <w:i w:val="0"/>
        <w:sz w:val="24"/>
        <w:u w:val="none"/>
      </w:rPr>
    </w:lvl>
    <w:lvl w:ilvl="7">
      <w:start w:val="1"/>
      <w:numFmt w:val="lowerRoman"/>
      <w:lvlText w:val="%8)"/>
      <w:lvlJc w:val="left"/>
      <w:pPr>
        <w:tabs>
          <w:tab w:val="num" w:pos="5041"/>
        </w:tabs>
        <w:ind w:left="5041" w:hanging="720"/>
      </w:pPr>
      <w:rPr>
        <w:rFonts w:ascii="Times New Roman" w:hAnsi="Times New Roman" w:hint="default"/>
        <w:b w:val="0"/>
        <w:i w:val="0"/>
        <w:sz w:val="24"/>
        <w:u w:val="none"/>
      </w:rPr>
    </w:lvl>
    <w:lvl w:ilvl="8">
      <w:start w:val="1"/>
      <w:numFmt w:val="upperLetter"/>
      <w:lvlText w:val="%9)"/>
      <w:lvlJc w:val="left"/>
      <w:pPr>
        <w:tabs>
          <w:tab w:val="num" w:pos="5761"/>
        </w:tabs>
        <w:ind w:left="5761" w:hanging="720"/>
      </w:pPr>
      <w:rPr>
        <w:rFonts w:ascii="Times New Roman" w:hAnsi="Times New Roman" w:hint="default"/>
        <w:b w:val="0"/>
        <w:i w:val="0"/>
        <w:sz w:val="24"/>
        <w:u w:val="none"/>
      </w:rPr>
    </w:lvl>
  </w:abstractNum>
  <w:abstractNum w:abstractNumId="3">
    <w:nsid w:val="2C1723F3"/>
    <w:multiLevelType w:val="hybridMultilevel"/>
    <w:tmpl w:val="AE928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C02D61"/>
    <w:multiLevelType w:val="multilevel"/>
    <w:tmpl w:val="58B80C7A"/>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EFB530D"/>
    <w:multiLevelType w:val="multilevel"/>
    <w:tmpl w:val="B8C4C630"/>
    <w:lvl w:ilvl="0">
      <w:start w:val="1"/>
      <w:numFmt w:val="decimal"/>
      <w:lvlText w:val="%1"/>
      <w:lvlJc w:val="left"/>
      <w:pPr>
        <w:ind w:left="4472" w:hanging="360"/>
      </w:pPr>
      <w:rPr>
        <w:rFonts w:hint="default"/>
      </w:rPr>
    </w:lvl>
    <w:lvl w:ilvl="1">
      <w:start w:val="1"/>
      <w:numFmt w:val="decimal"/>
      <w:isLgl/>
      <w:lvlText w:val="%1.%2"/>
      <w:lvlJc w:val="left"/>
      <w:pPr>
        <w:ind w:left="4472"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4832" w:hanging="720"/>
      </w:pPr>
      <w:rPr>
        <w:rFonts w:hint="default"/>
      </w:rPr>
    </w:lvl>
    <w:lvl w:ilvl="4">
      <w:start w:val="1"/>
      <w:numFmt w:val="decimal"/>
      <w:isLgl/>
      <w:lvlText w:val="%1.%2.%3.%4.%5"/>
      <w:lvlJc w:val="left"/>
      <w:pPr>
        <w:ind w:left="4832" w:hanging="720"/>
      </w:pPr>
      <w:rPr>
        <w:rFonts w:hint="default"/>
      </w:rPr>
    </w:lvl>
    <w:lvl w:ilvl="5">
      <w:start w:val="1"/>
      <w:numFmt w:val="decimal"/>
      <w:isLgl/>
      <w:lvlText w:val="%1.%2.%3.%4.%5.%6"/>
      <w:lvlJc w:val="left"/>
      <w:pPr>
        <w:ind w:left="5192" w:hanging="1080"/>
      </w:pPr>
      <w:rPr>
        <w:rFonts w:hint="default"/>
      </w:rPr>
    </w:lvl>
    <w:lvl w:ilvl="6">
      <w:start w:val="1"/>
      <w:numFmt w:val="decimal"/>
      <w:isLgl/>
      <w:lvlText w:val="%1.%2.%3.%4.%5.%6.%7"/>
      <w:lvlJc w:val="left"/>
      <w:pPr>
        <w:ind w:left="5192" w:hanging="1080"/>
      </w:pPr>
      <w:rPr>
        <w:rFonts w:hint="default"/>
      </w:rPr>
    </w:lvl>
    <w:lvl w:ilvl="7">
      <w:start w:val="1"/>
      <w:numFmt w:val="decimal"/>
      <w:isLgl/>
      <w:lvlText w:val="%1.%2.%3.%4.%5.%6.%7.%8"/>
      <w:lvlJc w:val="left"/>
      <w:pPr>
        <w:ind w:left="5552" w:hanging="1440"/>
      </w:pPr>
      <w:rPr>
        <w:rFonts w:hint="default"/>
      </w:rPr>
    </w:lvl>
    <w:lvl w:ilvl="8">
      <w:start w:val="1"/>
      <w:numFmt w:val="decimal"/>
      <w:isLgl/>
      <w:lvlText w:val="%1.%2.%3.%4.%5.%6.%7.%8.%9"/>
      <w:lvlJc w:val="left"/>
      <w:pPr>
        <w:ind w:left="5552" w:hanging="1440"/>
      </w:pPr>
      <w:rPr>
        <w:rFonts w:hint="default"/>
      </w:rPr>
    </w:lvl>
  </w:abstractNum>
  <w:abstractNum w:abstractNumId="6">
    <w:nsid w:val="77D61255"/>
    <w:multiLevelType w:val="multilevel"/>
    <w:tmpl w:val="70CE1330"/>
    <w:name w:val="main_list"/>
    <w:lvl w:ilvl="0">
      <w:start w:val="1"/>
      <w:numFmt w:val="decimal"/>
      <w:pStyle w:val="Heading1"/>
      <w:lvlText w:val="%1."/>
      <w:lvlJc w:val="left"/>
      <w:pPr>
        <w:tabs>
          <w:tab w:val="num" w:pos="720"/>
        </w:tabs>
        <w:ind w:left="720" w:hanging="720"/>
      </w:pPr>
      <w:rPr>
        <w:rFonts w:ascii="Verdana" w:hAnsi="Verdana" w:hint="default"/>
        <w:b/>
        <w:i w:val="0"/>
        <w:caps w:val="0"/>
        <w:sz w:val="14"/>
        <w:szCs w:val="16"/>
      </w:rPr>
    </w:lvl>
    <w:lvl w:ilvl="1">
      <w:start w:val="1"/>
      <w:numFmt w:val="decimal"/>
      <w:pStyle w:val="Heading2"/>
      <w:lvlText w:val="%1.%2"/>
      <w:lvlJc w:val="left"/>
      <w:pPr>
        <w:tabs>
          <w:tab w:val="num" w:pos="720"/>
        </w:tabs>
        <w:ind w:left="720" w:hanging="720"/>
      </w:pPr>
      <w:rPr>
        <w:rFonts w:ascii="Verdana" w:hAnsi="Verdana" w:hint="default"/>
        <w:b w:val="0"/>
        <w:i w:val="0"/>
        <w:caps w:val="0"/>
        <w:sz w:val="14"/>
        <w:szCs w:val="16"/>
      </w:rPr>
    </w:lvl>
    <w:lvl w:ilvl="2">
      <w:start w:val="1"/>
      <w:numFmt w:val="lowerLetter"/>
      <w:pStyle w:val="Heading3"/>
      <w:lvlText w:val="(%3)"/>
      <w:lvlJc w:val="left"/>
      <w:pPr>
        <w:tabs>
          <w:tab w:val="num" w:pos="1559"/>
        </w:tabs>
        <w:ind w:left="1559" w:hanging="567"/>
      </w:pPr>
      <w:rPr>
        <w:rFonts w:ascii="Verdana" w:hAnsi="Verdana" w:hint="default"/>
        <w:b w:val="0"/>
        <w:i w:val="0"/>
        <w:sz w:val="14"/>
        <w:szCs w:val="16"/>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abstractNumId w:val="6"/>
  </w:num>
  <w:num w:numId="2">
    <w:abstractNumId w:val="3"/>
  </w:num>
  <w:num w:numId="3">
    <w:abstractNumId w:val="5"/>
  </w:num>
  <w:num w:numId="4">
    <w:abstractNumId w:val="0"/>
  </w:num>
  <w:num w:numId="5">
    <w:abstractNumId w:val="1"/>
  </w:num>
  <w:num w:numId="6">
    <w:abstractNumId w:val="4"/>
  </w:num>
  <w:num w:numId="7">
    <w:abstractNumId w:val="2"/>
  </w:num>
  <w:num w:numId="8">
    <w:abstractNumId w:val="2"/>
    <w:lvlOverride w:ilvl="0">
      <w:startOverride w:val="8"/>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PennOfficeDate" w:val="1 March 2011"/>
    <w:docVar w:name="DocPennOfficeVersion" w:val="1.0"/>
  </w:docVars>
  <w:rsids>
    <w:rsidRoot w:val="009B592D"/>
    <w:rsid w:val="0001560D"/>
    <w:rsid w:val="00094CD5"/>
    <w:rsid w:val="000F53C4"/>
    <w:rsid w:val="00123CF7"/>
    <w:rsid w:val="001D4E5B"/>
    <w:rsid w:val="00203DF8"/>
    <w:rsid w:val="00233749"/>
    <w:rsid w:val="00263AC6"/>
    <w:rsid w:val="0027592A"/>
    <w:rsid w:val="00292753"/>
    <w:rsid w:val="00292910"/>
    <w:rsid w:val="00363E72"/>
    <w:rsid w:val="003A30E9"/>
    <w:rsid w:val="003B0BE4"/>
    <w:rsid w:val="004036A7"/>
    <w:rsid w:val="0044372E"/>
    <w:rsid w:val="00444217"/>
    <w:rsid w:val="00452F09"/>
    <w:rsid w:val="00483961"/>
    <w:rsid w:val="004E1A12"/>
    <w:rsid w:val="005227E0"/>
    <w:rsid w:val="00557930"/>
    <w:rsid w:val="00567A7C"/>
    <w:rsid w:val="00573840"/>
    <w:rsid w:val="005D04D1"/>
    <w:rsid w:val="005F25AD"/>
    <w:rsid w:val="006119F9"/>
    <w:rsid w:val="00687E75"/>
    <w:rsid w:val="006E6D2F"/>
    <w:rsid w:val="00723A91"/>
    <w:rsid w:val="007816B3"/>
    <w:rsid w:val="007C3097"/>
    <w:rsid w:val="00802A56"/>
    <w:rsid w:val="00820760"/>
    <w:rsid w:val="00821F9D"/>
    <w:rsid w:val="00822B15"/>
    <w:rsid w:val="00831F36"/>
    <w:rsid w:val="008D7DDB"/>
    <w:rsid w:val="008F3344"/>
    <w:rsid w:val="008F3941"/>
    <w:rsid w:val="00983065"/>
    <w:rsid w:val="009B592D"/>
    <w:rsid w:val="009C3D0D"/>
    <w:rsid w:val="009C4B5E"/>
    <w:rsid w:val="009F74B7"/>
    <w:rsid w:val="00A260EC"/>
    <w:rsid w:val="00A31ADA"/>
    <w:rsid w:val="00A67276"/>
    <w:rsid w:val="00A714F8"/>
    <w:rsid w:val="00B04244"/>
    <w:rsid w:val="00B540C0"/>
    <w:rsid w:val="00B7661E"/>
    <w:rsid w:val="00C1031E"/>
    <w:rsid w:val="00C8762E"/>
    <w:rsid w:val="00CA2200"/>
    <w:rsid w:val="00D41D7A"/>
    <w:rsid w:val="00D650D0"/>
    <w:rsid w:val="00D71C59"/>
    <w:rsid w:val="00D71CB2"/>
    <w:rsid w:val="00D74723"/>
    <w:rsid w:val="00D7608E"/>
    <w:rsid w:val="00D87B8B"/>
    <w:rsid w:val="00D924ED"/>
    <w:rsid w:val="00DD1CE9"/>
    <w:rsid w:val="00E1202F"/>
    <w:rsid w:val="00E26355"/>
    <w:rsid w:val="00EC6022"/>
    <w:rsid w:val="00ED5225"/>
    <w:rsid w:val="00F050B1"/>
    <w:rsid w:val="00F17098"/>
    <w:rsid w:val="00F33CAD"/>
    <w:rsid w:val="00F5267B"/>
    <w:rsid w:val="00FC5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452F09"/>
    <w:pPr>
      <w:keepNext/>
      <w:numPr>
        <w:numId w:val="1"/>
      </w:numPr>
      <w:spacing w:before="320" w:after="0" w:line="300" w:lineRule="atLeast"/>
      <w:jc w:val="both"/>
      <w:outlineLvl w:val="0"/>
    </w:pPr>
    <w:rPr>
      <w:rFonts w:ascii="Times New Roman" w:eastAsia="Times New Roman" w:hAnsi="Times New Roman" w:cs="Times New Roman"/>
      <w:b/>
      <w:smallCaps/>
      <w:kern w:val="28"/>
      <w:szCs w:val="20"/>
    </w:rPr>
  </w:style>
  <w:style w:type="paragraph" w:styleId="Heading2">
    <w:name w:val="heading 2"/>
    <w:basedOn w:val="Normal"/>
    <w:link w:val="Heading2Char"/>
    <w:qFormat/>
    <w:rsid w:val="00452F09"/>
    <w:pPr>
      <w:numPr>
        <w:ilvl w:val="1"/>
        <w:numId w:val="1"/>
      </w:numPr>
      <w:spacing w:before="280" w:after="120" w:line="300" w:lineRule="atLeast"/>
      <w:jc w:val="both"/>
      <w:outlineLvl w:val="1"/>
    </w:pPr>
    <w:rPr>
      <w:rFonts w:ascii="Times New Roman" w:eastAsia="Times New Roman" w:hAnsi="Times New Roman" w:cs="Times New Roman"/>
      <w:color w:val="000000"/>
      <w:szCs w:val="20"/>
    </w:rPr>
  </w:style>
  <w:style w:type="paragraph" w:styleId="Heading3">
    <w:name w:val="heading 3"/>
    <w:basedOn w:val="Normal"/>
    <w:link w:val="Heading3Char"/>
    <w:qFormat/>
    <w:rsid w:val="00452F09"/>
    <w:pPr>
      <w:numPr>
        <w:ilvl w:val="2"/>
        <w:numId w:val="1"/>
      </w:numPr>
      <w:spacing w:after="120" w:line="300" w:lineRule="atLeast"/>
      <w:jc w:val="both"/>
      <w:outlineLvl w:val="2"/>
    </w:pPr>
    <w:rPr>
      <w:rFonts w:ascii="Times New Roman" w:eastAsia="Times New Roman" w:hAnsi="Times New Roman" w:cs="Times New Roman"/>
      <w:szCs w:val="20"/>
    </w:rPr>
  </w:style>
  <w:style w:type="paragraph" w:styleId="Heading4">
    <w:name w:val="heading 4"/>
    <w:basedOn w:val="Normal"/>
    <w:link w:val="Heading4Char"/>
    <w:qFormat/>
    <w:rsid w:val="00452F09"/>
    <w:pPr>
      <w:numPr>
        <w:ilvl w:val="3"/>
        <w:numId w:val="1"/>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452F09"/>
    <w:pPr>
      <w:numPr>
        <w:ilvl w:val="4"/>
        <w:numId w:val="1"/>
      </w:numPr>
      <w:spacing w:after="120" w:line="300" w:lineRule="atLeast"/>
      <w:jc w:val="both"/>
      <w:outlineLvl w:val="4"/>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0EC"/>
  </w:style>
  <w:style w:type="paragraph" w:styleId="Footer">
    <w:name w:val="footer"/>
    <w:basedOn w:val="Normal"/>
    <w:link w:val="FooterChar"/>
    <w:uiPriority w:val="99"/>
    <w:unhideWhenUsed/>
    <w:rsid w:val="00A26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0EC"/>
  </w:style>
  <w:style w:type="character" w:customStyle="1" w:styleId="Heading1Char">
    <w:name w:val="Heading 1 Char"/>
    <w:basedOn w:val="DefaultParagraphFont"/>
    <w:link w:val="Heading1"/>
    <w:rsid w:val="00452F09"/>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452F09"/>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rsid w:val="00452F09"/>
    <w:rPr>
      <w:rFonts w:ascii="Times New Roman" w:eastAsia="Times New Roman" w:hAnsi="Times New Roman" w:cs="Times New Roman"/>
      <w:szCs w:val="20"/>
    </w:rPr>
  </w:style>
  <w:style w:type="character" w:customStyle="1" w:styleId="Heading4Char">
    <w:name w:val="Heading 4 Char"/>
    <w:basedOn w:val="DefaultParagraphFont"/>
    <w:link w:val="Heading4"/>
    <w:rsid w:val="00452F09"/>
    <w:rPr>
      <w:rFonts w:ascii="Times New Roman" w:eastAsia="Times New Roman" w:hAnsi="Times New Roman" w:cs="Times New Roman"/>
      <w:szCs w:val="20"/>
    </w:rPr>
  </w:style>
  <w:style w:type="character" w:customStyle="1" w:styleId="Heading5Char">
    <w:name w:val="Heading 5 Char"/>
    <w:basedOn w:val="DefaultParagraphFont"/>
    <w:link w:val="Heading5"/>
    <w:rsid w:val="00452F09"/>
    <w:rPr>
      <w:rFonts w:ascii="Times New Roman" w:eastAsia="Times New Roman" w:hAnsi="Times New Roman" w:cs="Times New Roman"/>
      <w:szCs w:val="20"/>
    </w:rPr>
  </w:style>
  <w:style w:type="paragraph" w:styleId="ListParagraph">
    <w:name w:val="List Paragraph"/>
    <w:basedOn w:val="Normal"/>
    <w:uiPriority w:val="34"/>
    <w:qFormat/>
    <w:rsid w:val="00B04244"/>
    <w:pPr>
      <w:ind w:left="720"/>
      <w:contextualSpacing/>
    </w:pPr>
  </w:style>
  <w:style w:type="paragraph" w:customStyle="1" w:styleId="Sch2style1">
    <w:name w:val="Sch (2style)  1"/>
    <w:basedOn w:val="Normal"/>
    <w:rsid w:val="00B04244"/>
    <w:pPr>
      <w:numPr>
        <w:numId w:val="4"/>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B04244"/>
    <w:pPr>
      <w:numPr>
        <w:ilvl w:val="1"/>
        <w:numId w:val="4"/>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B04244"/>
    <w:pPr>
      <w:numPr>
        <w:ilvl w:val="2"/>
        <w:numId w:val="4"/>
      </w:numPr>
      <w:tabs>
        <w:tab w:val="clear" w:pos="2261"/>
        <w:tab w:val="left" w:pos="2268"/>
      </w:tabs>
    </w:pPr>
    <w:rPr>
      <w:noProof/>
    </w:rPr>
  </w:style>
  <w:style w:type="character" w:styleId="Hyperlink">
    <w:name w:val="Hyperlink"/>
    <w:basedOn w:val="DefaultParagraphFont"/>
    <w:uiPriority w:val="99"/>
    <w:unhideWhenUsed/>
    <w:rsid w:val="00B04244"/>
    <w:rPr>
      <w:color w:val="0000FF" w:themeColor="hyperlink"/>
      <w:u w:val="single"/>
    </w:rPr>
  </w:style>
  <w:style w:type="paragraph" w:customStyle="1" w:styleId="Bodypara">
    <w:name w:val="Body para"/>
    <w:basedOn w:val="Normal"/>
    <w:rsid w:val="00E1202F"/>
    <w:pPr>
      <w:spacing w:after="240" w:line="300" w:lineRule="atLeast"/>
      <w:ind w:left="1559"/>
      <w:jc w:val="both"/>
    </w:pPr>
    <w:rPr>
      <w:rFonts w:ascii="Times New Roman" w:eastAsia="Times New Roman" w:hAnsi="Times New Roman" w:cs="Times New Roman"/>
      <w:szCs w:val="20"/>
    </w:rPr>
  </w:style>
  <w:style w:type="character" w:customStyle="1" w:styleId="Defterm">
    <w:name w:val="Defterm"/>
    <w:rsid w:val="00E1202F"/>
    <w:rPr>
      <w:b/>
      <w:color w:val="000000"/>
      <w:sz w:val="22"/>
    </w:rPr>
  </w:style>
  <w:style w:type="paragraph" w:customStyle="1" w:styleId="MRheading1">
    <w:name w:val="M&amp;R heading 1"/>
    <w:basedOn w:val="Normal"/>
    <w:rsid w:val="003B0BE4"/>
    <w:pPr>
      <w:spacing w:before="240" w:after="0" w:line="240" w:lineRule="auto"/>
      <w:jc w:val="both"/>
    </w:pPr>
    <w:rPr>
      <w:rFonts w:ascii="Times New Roman" w:eastAsia="Times New Roman" w:hAnsi="Times New Roman" w:cs="Times New Roman"/>
      <w:b/>
      <w:sz w:val="24"/>
      <w:szCs w:val="20"/>
      <w:u w:val="single"/>
    </w:rPr>
  </w:style>
  <w:style w:type="paragraph" w:customStyle="1" w:styleId="MRheading2">
    <w:name w:val="M&amp;R heading 2"/>
    <w:basedOn w:val="Normal"/>
    <w:rsid w:val="003B0BE4"/>
    <w:pPr>
      <w:spacing w:before="240" w:after="0" w:line="240" w:lineRule="auto"/>
      <w:jc w:val="both"/>
      <w:outlineLvl w:val="1"/>
    </w:pPr>
    <w:rPr>
      <w:rFonts w:ascii="Times New Roman" w:eastAsia="Times New Roman" w:hAnsi="Times New Roman" w:cs="Times New Roman"/>
      <w:sz w:val="24"/>
      <w:szCs w:val="20"/>
    </w:rPr>
  </w:style>
  <w:style w:type="paragraph" w:customStyle="1" w:styleId="MRheading3">
    <w:name w:val="M&amp;R heading 3"/>
    <w:basedOn w:val="Normal"/>
    <w:rsid w:val="003B0BE4"/>
    <w:pPr>
      <w:spacing w:before="240" w:after="0" w:line="240" w:lineRule="auto"/>
      <w:jc w:val="both"/>
      <w:outlineLvl w:val="2"/>
    </w:pPr>
    <w:rPr>
      <w:rFonts w:ascii="Times New Roman" w:eastAsia="Times New Roman" w:hAnsi="Times New Roman" w:cs="Times New Roman"/>
      <w:sz w:val="24"/>
      <w:szCs w:val="20"/>
    </w:rPr>
  </w:style>
  <w:style w:type="paragraph" w:customStyle="1" w:styleId="MRheading4">
    <w:name w:val="M&amp;R heading 4"/>
    <w:basedOn w:val="Normal"/>
    <w:rsid w:val="003B0BE4"/>
    <w:pPr>
      <w:spacing w:before="240" w:after="0" w:line="240" w:lineRule="auto"/>
      <w:jc w:val="both"/>
      <w:outlineLvl w:val="3"/>
    </w:pPr>
    <w:rPr>
      <w:rFonts w:ascii="Times New Roman" w:eastAsia="Times New Roman" w:hAnsi="Times New Roman" w:cs="Times New Roman"/>
      <w:sz w:val="24"/>
      <w:szCs w:val="20"/>
    </w:rPr>
  </w:style>
  <w:style w:type="paragraph" w:customStyle="1" w:styleId="MRheading5">
    <w:name w:val="M&amp;R heading 5"/>
    <w:basedOn w:val="Normal"/>
    <w:rsid w:val="003B0BE4"/>
    <w:pPr>
      <w:spacing w:before="240" w:after="0" w:line="240" w:lineRule="auto"/>
      <w:jc w:val="both"/>
      <w:outlineLvl w:val="4"/>
    </w:pPr>
    <w:rPr>
      <w:rFonts w:ascii="Times New Roman" w:eastAsia="Times New Roman" w:hAnsi="Times New Roman" w:cs="Times New Roman"/>
      <w:sz w:val="24"/>
      <w:szCs w:val="20"/>
    </w:rPr>
  </w:style>
  <w:style w:type="paragraph" w:customStyle="1" w:styleId="MRheading6">
    <w:name w:val="M&amp;R heading 6"/>
    <w:basedOn w:val="Normal"/>
    <w:rsid w:val="003B0BE4"/>
    <w:pPr>
      <w:spacing w:before="240" w:after="0" w:line="240" w:lineRule="auto"/>
      <w:jc w:val="both"/>
      <w:outlineLvl w:val="5"/>
    </w:pPr>
    <w:rPr>
      <w:rFonts w:ascii="Times New Roman" w:eastAsia="Times New Roman" w:hAnsi="Times New Roman" w:cs="Times New Roman"/>
      <w:sz w:val="24"/>
      <w:szCs w:val="20"/>
    </w:rPr>
  </w:style>
  <w:style w:type="paragraph" w:customStyle="1" w:styleId="MRheading7">
    <w:name w:val="M&amp;R heading 7"/>
    <w:basedOn w:val="Normal"/>
    <w:rsid w:val="003B0BE4"/>
    <w:pPr>
      <w:spacing w:before="240" w:after="0" w:line="240" w:lineRule="auto"/>
      <w:jc w:val="both"/>
      <w:outlineLvl w:val="6"/>
    </w:pPr>
    <w:rPr>
      <w:rFonts w:ascii="Times New Roman" w:eastAsia="Times New Roman" w:hAnsi="Times New Roman" w:cs="Times New Roman"/>
      <w:sz w:val="24"/>
      <w:szCs w:val="20"/>
    </w:rPr>
  </w:style>
  <w:style w:type="paragraph" w:customStyle="1" w:styleId="MRheading8">
    <w:name w:val="M&amp;R heading 8"/>
    <w:basedOn w:val="Normal"/>
    <w:rsid w:val="003B0BE4"/>
    <w:pPr>
      <w:spacing w:before="240" w:after="0" w:line="240" w:lineRule="auto"/>
      <w:jc w:val="both"/>
      <w:outlineLvl w:val="7"/>
    </w:pPr>
    <w:rPr>
      <w:rFonts w:ascii="Times New Roman" w:eastAsia="Times New Roman" w:hAnsi="Times New Roman" w:cs="Times New Roman"/>
      <w:sz w:val="24"/>
      <w:szCs w:val="20"/>
    </w:rPr>
  </w:style>
  <w:style w:type="paragraph" w:customStyle="1" w:styleId="MRheading9">
    <w:name w:val="M&amp;R heading 9"/>
    <w:basedOn w:val="Normal"/>
    <w:rsid w:val="003B0BE4"/>
    <w:pPr>
      <w:spacing w:before="240" w:after="0" w:line="240" w:lineRule="auto"/>
      <w:jc w:val="both"/>
      <w:outlineLvl w:val="8"/>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C3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0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452F09"/>
    <w:pPr>
      <w:keepNext/>
      <w:numPr>
        <w:numId w:val="1"/>
      </w:numPr>
      <w:spacing w:before="320" w:after="0" w:line="300" w:lineRule="atLeast"/>
      <w:jc w:val="both"/>
      <w:outlineLvl w:val="0"/>
    </w:pPr>
    <w:rPr>
      <w:rFonts w:ascii="Times New Roman" w:eastAsia="Times New Roman" w:hAnsi="Times New Roman" w:cs="Times New Roman"/>
      <w:b/>
      <w:smallCaps/>
      <w:kern w:val="28"/>
      <w:szCs w:val="20"/>
    </w:rPr>
  </w:style>
  <w:style w:type="paragraph" w:styleId="Heading2">
    <w:name w:val="heading 2"/>
    <w:basedOn w:val="Normal"/>
    <w:link w:val="Heading2Char"/>
    <w:qFormat/>
    <w:rsid w:val="00452F09"/>
    <w:pPr>
      <w:numPr>
        <w:ilvl w:val="1"/>
        <w:numId w:val="1"/>
      </w:numPr>
      <w:spacing w:before="280" w:after="120" w:line="300" w:lineRule="atLeast"/>
      <w:jc w:val="both"/>
      <w:outlineLvl w:val="1"/>
    </w:pPr>
    <w:rPr>
      <w:rFonts w:ascii="Times New Roman" w:eastAsia="Times New Roman" w:hAnsi="Times New Roman" w:cs="Times New Roman"/>
      <w:color w:val="000000"/>
      <w:szCs w:val="20"/>
    </w:rPr>
  </w:style>
  <w:style w:type="paragraph" w:styleId="Heading3">
    <w:name w:val="heading 3"/>
    <w:basedOn w:val="Normal"/>
    <w:link w:val="Heading3Char"/>
    <w:qFormat/>
    <w:rsid w:val="00452F09"/>
    <w:pPr>
      <w:numPr>
        <w:ilvl w:val="2"/>
        <w:numId w:val="1"/>
      </w:numPr>
      <w:spacing w:after="120" w:line="300" w:lineRule="atLeast"/>
      <w:jc w:val="both"/>
      <w:outlineLvl w:val="2"/>
    </w:pPr>
    <w:rPr>
      <w:rFonts w:ascii="Times New Roman" w:eastAsia="Times New Roman" w:hAnsi="Times New Roman" w:cs="Times New Roman"/>
      <w:szCs w:val="20"/>
    </w:rPr>
  </w:style>
  <w:style w:type="paragraph" w:styleId="Heading4">
    <w:name w:val="heading 4"/>
    <w:basedOn w:val="Normal"/>
    <w:link w:val="Heading4Char"/>
    <w:qFormat/>
    <w:rsid w:val="00452F09"/>
    <w:pPr>
      <w:numPr>
        <w:ilvl w:val="3"/>
        <w:numId w:val="1"/>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452F09"/>
    <w:pPr>
      <w:numPr>
        <w:ilvl w:val="4"/>
        <w:numId w:val="1"/>
      </w:numPr>
      <w:spacing w:after="120" w:line="300" w:lineRule="atLeast"/>
      <w:jc w:val="both"/>
      <w:outlineLvl w:val="4"/>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0EC"/>
  </w:style>
  <w:style w:type="paragraph" w:styleId="Footer">
    <w:name w:val="footer"/>
    <w:basedOn w:val="Normal"/>
    <w:link w:val="FooterChar"/>
    <w:uiPriority w:val="99"/>
    <w:unhideWhenUsed/>
    <w:rsid w:val="00A26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0EC"/>
  </w:style>
  <w:style w:type="character" w:customStyle="1" w:styleId="Heading1Char">
    <w:name w:val="Heading 1 Char"/>
    <w:basedOn w:val="DefaultParagraphFont"/>
    <w:link w:val="Heading1"/>
    <w:rsid w:val="00452F09"/>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452F09"/>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rsid w:val="00452F09"/>
    <w:rPr>
      <w:rFonts w:ascii="Times New Roman" w:eastAsia="Times New Roman" w:hAnsi="Times New Roman" w:cs="Times New Roman"/>
      <w:szCs w:val="20"/>
    </w:rPr>
  </w:style>
  <w:style w:type="character" w:customStyle="1" w:styleId="Heading4Char">
    <w:name w:val="Heading 4 Char"/>
    <w:basedOn w:val="DefaultParagraphFont"/>
    <w:link w:val="Heading4"/>
    <w:rsid w:val="00452F09"/>
    <w:rPr>
      <w:rFonts w:ascii="Times New Roman" w:eastAsia="Times New Roman" w:hAnsi="Times New Roman" w:cs="Times New Roman"/>
      <w:szCs w:val="20"/>
    </w:rPr>
  </w:style>
  <w:style w:type="character" w:customStyle="1" w:styleId="Heading5Char">
    <w:name w:val="Heading 5 Char"/>
    <w:basedOn w:val="DefaultParagraphFont"/>
    <w:link w:val="Heading5"/>
    <w:rsid w:val="00452F09"/>
    <w:rPr>
      <w:rFonts w:ascii="Times New Roman" w:eastAsia="Times New Roman" w:hAnsi="Times New Roman" w:cs="Times New Roman"/>
      <w:szCs w:val="20"/>
    </w:rPr>
  </w:style>
  <w:style w:type="paragraph" w:styleId="ListParagraph">
    <w:name w:val="List Paragraph"/>
    <w:basedOn w:val="Normal"/>
    <w:uiPriority w:val="34"/>
    <w:qFormat/>
    <w:rsid w:val="00B04244"/>
    <w:pPr>
      <w:ind w:left="720"/>
      <w:contextualSpacing/>
    </w:pPr>
  </w:style>
  <w:style w:type="paragraph" w:customStyle="1" w:styleId="Sch2style1">
    <w:name w:val="Sch (2style)  1"/>
    <w:basedOn w:val="Normal"/>
    <w:rsid w:val="00B04244"/>
    <w:pPr>
      <w:numPr>
        <w:numId w:val="4"/>
      </w:numPr>
      <w:spacing w:before="280" w:after="120" w:line="300" w:lineRule="exact"/>
      <w:jc w:val="both"/>
    </w:pPr>
    <w:rPr>
      <w:rFonts w:ascii="Times New Roman" w:eastAsia="Times New Roman" w:hAnsi="Times New Roman" w:cs="Times New Roman"/>
      <w:szCs w:val="20"/>
    </w:rPr>
  </w:style>
  <w:style w:type="paragraph" w:customStyle="1" w:styleId="Sch2stylea">
    <w:name w:val="Sch (2style) (a)"/>
    <w:basedOn w:val="Normal"/>
    <w:rsid w:val="00B04244"/>
    <w:pPr>
      <w:numPr>
        <w:ilvl w:val="1"/>
        <w:numId w:val="4"/>
      </w:numPr>
      <w:spacing w:after="120" w:line="300" w:lineRule="exact"/>
      <w:jc w:val="both"/>
    </w:pPr>
    <w:rPr>
      <w:rFonts w:ascii="Times New Roman" w:eastAsia="Times New Roman" w:hAnsi="Times New Roman" w:cs="Times New Roman"/>
      <w:szCs w:val="20"/>
    </w:rPr>
  </w:style>
  <w:style w:type="paragraph" w:customStyle="1" w:styleId="Sch2stylei">
    <w:name w:val="Sch (2style) (i)"/>
    <w:basedOn w:val="Heading4"/>
    <w:rsid w:val="00B04244"/>
    <w:pPr>
      <w:numPr>
        <w:ilvl w:val="2"/>
        <w:numId w:val="4"/>
      </w:numPr>
      <w:tabs>
        <w:tab w:val="clear" w:pos="2261"/>
        <w:tab w:val="left" w:pos="2268"/>
      </w:tabs>
    </w:pPr>
    <w:rPr>
      <w:noProof/>
    </w:rPr>
  </w:style>
  <w:style w:type="character" w:styleId="Hyperlink">
    <w:name w:val="Hyperlink"/>
    <w:basedOn w:val="DefaultParagraphFont"/>
    <w:uiPriority w:val="99"/>
    <w:unhideWhenUsed/>
    <w:rsid w:val="00B04244"/>
    <w:rPr>
      <w:color w:val="0000FF" w:themeColor="hyperlink"/>
      <w:u w:val="single"/>
    </w:rPr>
  </w:style>
  <w:style w:type="paragraph" w:customStyle="1" w:styleId="Bodypara">
    <w:name w:val="Body para"/>
    <w:basedOn w:val="Normal"/>
    <w:rsid w:val="00E1202F"/>
    <w:pPr>
      <w:spacing w:after="240" w:line="300" w:lineRule="atLeast"/>
      <w:ind w:left="1559"/>
      <w:jc w:val="both"/>
    </w:pPr>
    <w:rPr>
      <w:rFonts w:ascii="Times New Roman" w:eastAsia="Times New Roman" w:hAnsi="Times New Roman" w:cs="Times New Roman"/>
      <w:szCs w:val="20"/>
    </w:rPr>
  </w:style>
  <w:style w:type="character" w:customStyle="1" w:styleId="Defterm">
    <w:name w:val="Defterm"/>
    <w:rsid w:val="00E1202F"/>
    <w:rPr>
      <w:b/>
      <w:color w:val="000000"/>
      <w:sz w:val="22"/>
    </w:rPr>
  </w:style>
  <w:style w:type="paragraph" w:customStyle="1" w:styleId="MRheading1">
    <w:name w:val="M&amp;R heading 1"/>
    <w:basedOn w:val="Normal"/>
    <w:rsid w:val="003B0BE4"/>
    <w:pPr>
      <w:spacing w:before="240" w:after="0" w:line="240" w:lineRule="auto"/>
      <w:jc w:val="both"/>
    </w:pPr>
    <w:rPr>
      <w:rFonts w:ascii="Times New Roman" w:eastAsia="Times New Roman" w:hAnsi="Times New Roman" w:cs="Times New Roman"/>
      <w:b/>
      <w:sz w:val="24"/>
      <w:szCs w:val="20"/>
      <w:u w:val="single"/>
    </w:rPr>
  </w:style>
  <w:style w:type="paragraph" w:customStyle="1" w:styleId="MRheading2">
    <w:name w:val="M&amp;R heading 2"/>
    <w:basedOn w:val="Normal"/>
    <w:rsid w:val="003B0BE4"/>
    <w:pPr>
      <w:spacing w:before="240" w:after="0" w:line="240" w:lineRule="auto"/>
      <w:jc w:val="both"/>
      <w:outlineLvl w:val="1"/>
    </w:pPr>
    <w:rPr>
      <w:rFonts w:ascii="Times New Roman" w:eastAsia="Times New Roman" w:hAnsi="Times New Roman" w:cs="Times New Roman"/>
      <w:sz w:val="24"/>
      <w:szCs w:val="20"/>
    </w:rPr>
  </w:style>
  <w:style w:type="paragraph" w:customStyle="1" w:styleId="MRheading3">
    <w:name w:val="M&amp;R heading 3"/>
    <w:basedOn w:val="Normal"/>
    <w:rsid w:val="003B0BE4"/>
    <w:pPr>
      <w:spacing w:before="240" w:after="0" w:line="240" w:lineRule="auto"/>
      <w:jc w:val="both"/>
      <w:outlineLvl w:val="2"/>
    </w:pPr>
    <w:rPr>
      <w:rFonts w:ascii="Times New Roman" w:eastAsia="Times New Roman" w:hAnsi="Times New Roman" w:cs="Times New Roman"/>
      <w:sz w:val="24"/>
      <w:szCs w:val="20"/>
    </w:rPr>
  </w:style>
  <w:style w:type="paragraph" w:customStyle="1" w:styleId="MRheading4">
    <w:name w:val="M&amp;R heading 4"/>
    <w:basedOn w:val="Normal"/>
    <w:rsid w:val="003B0BE4"/>
    <w:pPr>
      <w:spacing w:before="240" w:after="0" w:line="240" w:lineRule="auto"/>
      <w:jc w:val="both"/>
      <w:outlineLvl w:val="3"/>
    </w:pPr>
    <w:rPr>
      <w:rFonts w:ascii="Times New Roman" w:eastAsia="Times New Roman" w:hAnsi="Times New Roman" w:cs="Times New Roman"/>
      <w:sz w:val="24"/>
      <w:szCs w:val="20"/>
    </w:rPr>
  </w:style>
  <w:style w:type="paragraph" w:customStyle="1" w:styleId="MRheading5">
    <w:name w:val="M&amp;R heading 5"/>
    <w:basedOn w:val="Normal"/>
    <w:rsid w:val="003B0BE4"/>
    <w:pPr>
      <w:spacing w:before="240" w:after="0" w:line="240" w:lineRule="auto"/>
      <w:jc w:val="both"/>
      <w:outlineLvl w:val="4"/>
    </w:pPr>
    <w:rPr>
      <w:rFonts w:ascii="Times New Roman" w:eastAsia="Times New Roman" w:hAnsi="Times New Roman" w:cs="Times New Roman"/>
      <w:sz w:val="24"/>
      <w:szCs w:val="20"/>
    </w:rPr>
  </w:style>
  <w:style w:type="paragraph" w:customStyle="1" w:styleId="MRheading6">
    <w:name w:val="M&amp;R heading 6"/>
    <w:basedOn w:val="Normal"/>
    <w:rsid w:val="003B0BE4"/>
    <w:pPr>
      <w:spacing w:before="240" w:after="0" w:line="240" w:lineRule="auto"/>
      <w:jc w:val="both"/>
      <w:outlineLvl w:val="5"/>
    </w:pPr>
    <w:rPr>
      <w:rFonts w:ascii="Times New Roman" w:eastAsia="Times New Roman" w:hAnsi="Times New Roman" w:cs="Times New Roman"/>
      <w:sz w:val="24"/>
      <w:szCs w:val="20"/>
    </w:rPr>
  </w:style>
  <w:style w:type="paragraph" w:customStyle="1" w:styleId="MRheading7">
    <w:name w:val="M&amp;R heading 7"/>
    <w:basedOn w:val="Normal"/>
    <w:rsid w:val="003B0BE4"/>
    <w:pPr>
      <w:spacing w:before="240" w:after="0" w:line="240" w:lineRule="auto"/>
      <w:jc w:val="both"/>
      <w:outlineLvl w:val="6"/>
    </w:pPr>
    <w:rPr>
      <w:rFonts w:ascii="Times New Roman" w:eastAsia="Times New Roman" w:hAnsi="Times New Roman" w:cs="Times New Roman"/>
      <w:sz w:val="24"/>
      <w:szCs w:val="20"/>
    </w:rPr>
  </w:style>
  <w:style w:type="paragraph" w:customStyle="1" w:styleId="MRheading8">
    <w:name w:val="M&amp;R heading 8"/>
    <w:basedOn w:val="Normal"/>
    <w:rsid w:val="003B0BE4"/>
    <w:pPr>
      <w:spacing w:before="240" w:after="0" w:line="240" w:lineRule="auto"/>
      <w:jc w:val="both"/>
      <w:outlineLvl w:val="7"/>
    </w:pPr>
    <w:rPr>
      <w:rFonts w:ascii="Times New Roman" w:eastAsia="Times New Roman" w:hAnsi="Times New Roman" w:cs="Times New Roman"/>
      <w:sz w:val="24"/>
      <w:szCs w:val="20"/>
    </w:rPr>
  </w:style>
  <w:style w:type="paragraph" w:customStyle="1" w:styleId="MRheading9">
    <w:name w:val="M&amp;R heading 9"/>
    <w:basedOn w:val="Normal"/>
    <w:rsid w:val="003B0BE4"/>
    <w:pPr>
      <w:spacing w:before="240" w:after="0" w:line="240" w:lineRule="auto"/>
      <w:jc w:val="both"/>
      <w:outlineLvl w:val="8"/>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C3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0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2288</Words>
  <Characters>13045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Penningtons Solicitors LLP</Company>
  <LinksUpToDate>false</LinksUpToDate>
  <CharactersWithSpaces>15303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Lyall</dc:creator>
  <cp:lastModifiedBy>Catherine Hughes</cp:lastModifiedBy>
  <cp:revision>4</cp:revision>
  <cp:lastPrinted>2015-10-16T14:06:00Z</cp:lastPrinted>
  <dcterms:created xsi:type="dcterms:W3CDTF">2016-06-08T10:37:00Z</dcterms:created>
  <dcterms:modified xsi:type="dcterms:W3CDTF">2018-11-19T10:36:00Z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3406233/58529673v2</vt:lpwstr>
  </property>
  <property fmtid="{D5CDD505-2E9C-101B-9397-08002B2CF9AE}" pid="3" name="WSOurRef">
    <vt:lpwstr>/CJS2/3406233</vt:lpwstr>
  </property>
  <property fmtid="{D5CDD505-2E9C-101B-9397-08002B2CF9AE}" pid="4" name="WSAuthorOffice">
    <vt:lpwstr>Penningtons Manches LLP_x000d_da Vinci House_x000d_Basing View_x000d_Basingstoke_x000d_Hampshire RG21 4EQ_x000d_T:+44 (0)1256 407100_x000d_F:+44 (0)1256 479425_x000d_DX:148600 Basingstoke 21</vt:lpwstr>
  </property>
  <property fmtid="{D5CDD505-2E9C-101B-9397-08002B2CF9AE}" pid="5" name="WSAuthorOfficeName">
    <vt:lpwstr>Basingstoke</vt:lpwstr>
  </property>
</Properties>
</file>